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56" w:rsidRPr="000C41EB" w:rsidRDefault="00584BD8" w:rsidP="0034132F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bookmarkStart w:id="0" w:name="_GoBack"/>
      <w:r w:rsidRPr="000C41EB">
        <w:rPr>
          <w:rFonts w:ascii="Times New Roman" w:eastAsia="PMingLiU" w:hAnsi="Times New Roman" w:cs="Times New Roman"/>
          <w:b/>
          <w:sz w:val="28"/>
          <w:szCs w:val="28"/>
        </w:rPr>
        <w:t>АДМИНИСТРАТИВНЫЙ</w:t>
      </w:r>
      <w:r w:rsidR="0034132F" w:rsidRPr="000C41EB">
        <w:rPr>
          <w:rFonts w:ascii="Times New Roman" w:eastAsia="PMingLiU" w:hAnsi="Times New Roman" w:cs="Times New Roman"/>
          <w:b/>
          <w:sz w:val="28"/>
          <w:szCs w:val="28"/>
        </w:rPr>
        <w:t xml:space="preserve"> РЕГЛАМЕНТ</w:t>
      </w:r>
      <w:r w:rsidR="001A6456" w:rsidRPr="000C41EB">
        <w:rPr>
          <w:rFonts w:ascii="Times New Roman" w:eastAsia="PMingLiU" w:hAnsi="Times New Roman" w:cs="Times New Roman"/>
          <w:b/>
          <w:sz w:val="28"/>
          <w:szCs w:val="28"/>
        </w:rPr>
        <w:t xml:space="preserve"> ПРЕДОСТАВЛЕНИЯ МУНИЦИПАЛЬНОЙ УСЛУГИ ПО </w:t>
      </w:r>
      <w:r w:rsidR="00740C52" w:rsidRPr="000C41EB">
        <w:rPr>
          <w:rFonts w:ascii="Times New Roman" w:eastAsia="PMingLiU" w:hAnsi="Times New Roman" w:cs="Times New Roman"/>
          <w:b/>
          <w:sz w:val="28"/>
          <w:szCs w:val="28"/>
        </w:rPr>
        <w:t xml:space="preserve">ПРИЕМУ ЗАПРОСОВ И </w:t>
      </w:r>
      <w:r w:rsidR="00D76865" w:rsidRPr="000C41EB">
        <w:rPr>
          <w:rFonts w:ascii="Times New Roman" w:eastAsia="PMingLiU" w:hAnsi="Times New Roman" w:cs="Times New Roman"/>
          <w:b/>
          <w:sz w:val="28"/>
          <w:szCs w:val="28"/>
        </w:rPr>
        <w:t>ВЫДАЧЕ ВЫПИСОК ИЗ РЕЕСТРА МУНИЦИПАЛЬНОГО ИМУЩЕСТВА</w:t>
      </w:r>
    </w:p>
    <w:p w:rsidR="00322C25" w:rsidRPr="000C41EB" w:rsidRDefault="00322C25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41EB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322C25" w:rsidRPr="000C41EB" w:rsidRDefault="00322C25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C41EB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22C25" w:rsidRPr="000C41EB" w:rsidRDefault="00CD32BE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0C41EB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322C25" w:rsidRPr="000C41EB" w:rsidRDefault="00322C25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0C41EB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322C25" w:rsidRPr="000C41EB" w:rsidRDefault="00322C25" w:rsidP="00E64503">
      <w:pPr>
        <w:widowControl w:val="0"/>
        <w:tabs>
          <w:tab w:val="left" w:pos="0"/>
          <w:tab w:val="left" w:pos="708"/>
          <w:tab w:val="left" w:pos="1416"/>
          <w:tab w:val="left" w:pos="1701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ind w:firstLine="709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275F14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275F14" w:rsidRPr="000C41E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740C52" w:rsidRPr="000C41EB">
        <w:rPr>
          <w:rFonts w:ascii="Times New Roman" w:eastAsia="PMingLiU" w:hAnsi="Times New Roman" w:cs="Times New Roman"/>
          <w:b/>
          <w:bCs/>
          <w:sz w:val="28"/>
          <w:szCs w:val="28"/>
        </w:rPr>
        <w:t>выдаче выписок из Реестра муниципального имущества</w:t>
      </w: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I. Общие положения</w:t>
      </w: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0C41EB" w:rsidRDefault="00322C25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516565" w:rsidRPr="000C41EB" w:rsidRDefault="00516565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выдаче выписок из Реестра муниципального имущества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>(далее - административный регламент) устанавливает стандарт предоставления муниципальной услуги по выдаче выписок из Реестра муниципального имущества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C41EB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</w:t>
      </w:r>
      <w:r w:rsidR="00CD32BE" w:rsidRPr="000C41EB">
        <w:rPr>
          <w:rFonts w:ascii="Times New Roman" w:hAnsi="Times New Roman" w:cs="Times New Roman"/>
          <w:sz w:val="28"/>
          <w:szCs w:val="28"/>
        </w:rPr>
        <w:t>)</w:t>
      </w:r>
      <w:r w:rsidR="00CD32BE" w:rsidRPr="000C41EB">
        <w:rPr>
          <w:sz w:val="28"/>
          <w:szCs w:val="28"/>
        </w:rPr>
        <w:t xml:space="preserve"> </w:t>
      </w:r>
      <w:r w:rsidR="002E3DF7" w:rsidRPr="000C41EB">
        <w:rPr>
          <w:rFonts w:ascii="Times New Roman" w:hAnsi="Times New Roman" w:cs="Times New Roman"/>
          <w:sz w:val="28"/>
          <w:szCs w:val="28"/>
        </w:rPr>
        <w:t>Комитета по управлению имуществом и жилищным вопросам администрации города Фрязино</w:t>
      </w:r>
      <w:r w:rsidR="002E3DF7" w:rsidRPr="000C41EB">
        <w:rPr>
          <w:rFonts w:ascii="Times New Roman" w:hAnsi="Times New Roman" w:cs="Times New Roman"/>
          <w:i/>
          <w:sz w:val="28"/>
          <w:szCs w:val="28"/>
        </w:rPr>
        <w:t xml:space="preserve"> (далее КУИЖВ</w:t>
      </w:r>
      <w:r w:rsidR="00CD32BE" w:rsidRPr="000C41EB">
        <w:rPr>
          <w:rFonts w:ascii="Times New Roman" w:hAnsi="Times New Roman" w:cs="Times New Roman"/>
          <w:i/>
          <w:sz w:val="28"/>
          <w:szCs w:val="28"/>
        </w:rPr>
        <w:t>)</w:t>
      </w:r>
      <w:r w:rsidRPr="000C41EB">
        <w:rPr>
          <w:rFonts w:ascii="Times New Roman" w:hAnsi="Times New Roman" w:cs="Times New Roman"/>
          <w:i/>
          <w:sz w:val="28"/>
          <w:szCs w:val="28"/>
        </w:rPr>
        <w:t>*</w:t>
      </w:r>
      <w:r w:rsidRPr="000C41EB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0C41EB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0C41EB">
        <w:rPr>
          <w:rFonts w:ascii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0C41EB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516565" w:rsidRPr="000C41EB" w:rsidRDefault="00516565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</w:t>
      </w:r>
      <w:r w:rsidR="00CD32BE" w:rsidRPr="000C41EB">
        <w:rPr>
          <w:rFonts w:ascii="Times New Roman" w:hAnsi="Times New Roman" w:cs="Times New Roman"/>
          <w:sz w:val="28"/>
          <w:szCs w:val="28"/>
        </w:rPr>
        <w:t>полномочий администрации</w:t>
      </w:r>
      <w:r w:rsidR="00CD32BE" w:rsidRPr="000C41EB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0C41EB">
        <w:rPr>
          <w:rFonts w:ascii="Times New Roman" w:hAnsi="Times New Roman" w:cs="Times New Roman"/>
          <w:i/>
          <w:sz w:val="28"/>
          <w:szCs w:val="28"/>
        </w:rPr>
        <w:t>.</w:t>
      </w:r>
    </w:p>
    <w:p w:rsidR="000258CD" w:rsidRPr="000C41EB" w:rsidRDefault="000258CD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 (далее – заявители).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="00CD32BE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D32BE" w:rsidRPr="000C41EB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151558" w:rsidRPr="000C41EB" w:rsidRDefault="00151558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Информирование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граждан о порядке предоставления муниципальной услуги осуществляется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работниками КУ</w:t>
      </w:r>
      <w:r w:rsidR="00BD3D5A" w:rsidRPr="000C41E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работниками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Муниципального учреждения «Многофункциональный центр</w:t>
      </w:r>
      <w:r w:rsidRPr="000C41E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</w:t>
      </w:r>
      <w:r w:rsidR="009F4863" w:rsidRPr="000C41EB"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Pr="000C41EB">
        <w:rPr>
          <w:rFonts w:ascii="Times New Roman" w:hAnsi="Times New Roman" w:cs="Times New Roman"/>
          <w:sz w:val="28"/>
          <w:szCs w:val="28"/>
        </w:rPr>
        <w:t>М</w:t>
      </w:r>
      <w:r w:rsidR="009F4863" w:rsidRPr="000C41EB">
        <w:rPr>
          <w:rFonts w:ascii="Times New Roman" w:hAnsi="Times New Roman" w:cs="Times New Roman"/>
          <w:sz w:val="28"/>
          <w:szCs w:val="28"/>
        </w:rPr>
        <w:t>осковской области»</w:t>
      </w:r>
      <w:r w:rsidR="00226094" w:rsidRPr="000C41EB">
        <w:rPr>
          <w:rFonts w:ascii="Times New Roman" w:hAnsi="Times New Roman" w:cs="Times New Roman"/>
          <w:sz w:val="28"/>
          <w:szCs w:val="28"/>
        </w:rPr>
        <w:t xml:space="preserve"> расположенного</w:t>
      </w:r>
      <w:r w:rsidRPr="000C41E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26094" w:rsidRPr="000C41EB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0C41E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F4863" w:rsidRPr="000C41E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sz w:val="28"/>
          <w:szCs w:val="28"/>
        </w:rPr>
        <w:t>).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64503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5B1C58" w:rsidRPr="000C41EB" w:rsidRDefault="005B1C58" w:rsidP="00E64503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9F4863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F4863" w:rsidRPr="000C41EB" w:rsidRDefault="005B1C58" w:rsidP="009F4863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2)</w:t>
      </w:r>
      <w:r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области»;</w:t>
      </w:r>
    </w:p>
    <w:p w:rsidR="005B1C58" w:rsidRPr="000C41EB" w:rsidRDefault="005B1C58" w:rsidP="009F4863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9F4863" w:rsidRPr="000C41EB" w:rsidRDefault="005B1C58" w:rsidP="009F4863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области»;</w:t>
      </w:r>
    </w:p>
    <w:p w:rsidR="005B1C58" w:rsidRPr="000C41EB" w:rsidRDefault="005B1C58" w:rsidP="00E64503">
      <w:pPr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5B1C58" w:rsidRPr="000C41EB" w:rsidRDefault="005B1C58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5B1C58" w:rsidRPr="000C41EB" w:rsidRDefault="005B1C58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A53A95" w:rsidRPr="000C41EB" w:rsidRDefault="00A53A95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A53A95" w:rsidRPr="000C41EB" w:rsidRDefault="00A53A95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A53A95" w:rsidRPr="000C41EB" w:rsidRDefault="00A53A95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A53A95" w:rsidRPr="000C41EB" w:rsidRDefault="00A53A95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="009F4863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КУИЖВ,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о месте нахождения администрации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городского округа Фрязино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9F4863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="009F4863" w:rsidRPr="000C41EB">
        <w:rPr>
          <w:rFonts w:ascii="Times New Roman" w:eastAsia="Times New Roman" w:hAnsi="Times New Roman" w:cs="Times New Roman"/>
          <w:i/>
          <w:sz w:val="28"/>
          <w:szCs w:val="28"/>
        </w:rPr>
        <w:t>КУЖВ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6094" w:rsidRPr="000C41EB">
        <w:rPr>
          <w:rFonts w:ascii="Times New Roman" w:eastAsia="Times New Roman" w:hAnsi="Times New Roman" w:cs="Times New Roman"/>
          <w:sz w:val="28"/>
          <w:szCs w:val="28"/>
        </w:rPr>
        <w:t>и сотрудники многофункционального центра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9F6309" w:rsidRPr="000C41EB">
        <w:rPr>
          <w:rFonts w:ascii="Times New Roman" w:hAnsi="Times New Roman" w:cs="Times New Roman"/>
          <w:sz w:val="28"/>
          <w:szCs w:val="28"/>
        </w:rPr>
        <w:t>по выдаче выписок из Реестра муниципального имущества</w:t>
      </w:r>
      <w:r w:rsidRPr="000C41EB">
        <w:rPr>
          <w:rFonts w:ascii="Times New Roman" w:hAnsi="Times New Roman" w:cs="Times New Roman"/>
          <w:sz w:val="28"/>
          <w:szCs w:val="28"/>
        </w:rPr>
        <w:t>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9F4863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B1C58" w:rsidRPr="000C41EB" w:rsidRDefault="005C1FCC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="00A53A95"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53A95" w:rsidRPr="000C41EB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</w:t>
      </w:r>
      <w:r w:rsidR="00A53A95"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числе на базе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  <w:r w:rsidR="00A53A95"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муниципальную услугу,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0C41EB">
        <w:rPr>
          <w:rFonts w:ascii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0C41E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пред</w:t>
      </w:r>
      <w:r w:rsidR="00791152" w:rsidRPr="000C41E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оставление заявителю </w:t>
      </w:r>
      <w:r w:rsidR="002975DD" w:rsidRPr="000C41EB">
        <w:rPr>
          <w:rFonts w:ascii="Times New Roman" w:hAnsi="Times New Roman" w:cs="Times New Roman"/>
          <w:sz w:val="28"/>
          <w:szCs w:val="28"/>
        </w:rPr>
        <w:t>выписки из Реестра муниципального имущества</w:t>
      </w:r>
      <w:r w:rsidRPr="000C41E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;</w:t>
      </w:r>
    </w:p>
    <w:p w:rsidR="005B1C58" w:rsidRPr="000C41EB" w:rsidRDefault="00791152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B1C58" w:rsidRPr="000C41EB">
        <w:rPr>
          <w:rFonts w:ascii="Times New Roman" w:eastAsia="Times New Roman" w:hAnsi="Times New Roman" w:cs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</w:t>
      </w:r>
      <w:r w:rsidR="006062AE" w:rsidRPr="000C41E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5B1C58"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A53A95" w:rsidRPr="000C41EB" w:rsidRDefault="00A53A95" w:rsidP="00E64503">
      <w:pPr>
        <w:pStyle w:val="a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ind w:left="0" w:firstLine="709"/>
        <w:rPr>
          <w:rFonts w:eastAsiaTheme="minorHAnsi"/>
          <w:lang w:eastAsia="en-US"/>
        </w:rPr>
      </w:pPr>
      <w:r w:rsidRPr="000C41EB">
        <w:t xml:space="preserve">Запрос заявителя о предоставлении муниципальной услуги регистрируется в </w:t>
      </w:r>
      <w:r w:rsidR="005C1FCC" w:rsidRPr="000C41EB">
        <w:rPr>
          <w:i/>
        </w:rPr>
        <w:t>КУИЖВ</w:t>
      </w:r>
      <w:r w:rsidRPr="000C41EB">
        <w:rPr>
          <w:i/>
        </w:rPr>
        <w:t xml:space="preserve"> </w:t>
      </w:r>
      <w:r w:rsidRPr="000C41EB">
        <w:t xml:space="preserve">в срок не позднее 1 рабочего дня, следующего за днем поступления в </w:t>
      </w:r>
      <w:r w:rsidR="005C1FCC" w:rsidRPr="000C41EB">
        <w:rPr>
          <w:i/>
        </w:rPr>
        <w:t>КУИЖВ</w:t>
      </w:r>
      <w:r w:rsidRPr="000C41EB">
        <w:t>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0C41EB">
        <w:rPr>
          <w:rFonts w:ascii="Times New Roman" w:hAnsi="Times New Roman" w:cs="Times New Roman"/>
          <w:sz w:val="28"/>
          <w:szCs w:val="28"/>
        </w:rPr>
        <w:t xml:space="preserve">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0C41EB">
        <w:rPr>
          <w:rFonts w:ascii="Times New Roman" w:hAnsi="Times New Roman" w:cs="Times New Roman"/>
          <w:sz w:val="28"/>
          <w:szCs w:val="28"/>
        </w:rPr>
        <w:t xml:space="preserve">из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C41EB">
        <w:rPr>
          <w:rFonts w:ascii="Times New Roman" w:hAnsi="Times New Roman" w:cs="Times New Roman"/>
          <w:sz w:val="28"/>
          <w:szCs w:val="28"/>
        </w:rPr>
        <w:t xml:space="preserve"> </w:t>
      </w:r>
      <w:r w:rsidR="005C1FCC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0C41E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муниципальных услуг Московской области, осуществляется в срок не позднее 1 рабочего дня, следующего за днем поступления в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 не превышает</w:t>
      </w:r>
      <w:r w:rsidR="005B1C58"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7ECD" w:rsidRPr="000C41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5B1C58" w:rsidRPr="000C41EB">
        <w:rPr>
          <w:rFonts w:ascii="Times New Roman" w:eastAsia="Times New Roman" w:hAnsi="Times New Roman" w:cs="Times New Roman"/>
          <w:sz w:val="28"/>
          <w:szCs w:val="28"/>
        </w:rPr>
        <w:t xml:space="preserve">0 календарных дней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="005C1FCC" w:rsidRPr="000C41EB">
        <w:rPr>
          <w:rFonts w:ascii="Times New Roman" w:hAnsi="Times New Roman" w:cs="Times New Roman"/>
          <w:i/>
          <w:sz w:val="28"/>
          <w:szCs w:val="28"/>
        </w:rPr>
        <w:t>КУИЖВ.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A53A95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0C41EB" w:rsidRDefault="00A53A95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Выдача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</w:t>
      </w:r>
      <w:r w:rsidR="00065B74" w:rsidRPr="000C41E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дней.</w:t>
      </w:r>
    </w:p>
    <w:p w:rsidR="006C50E6" w:rsidRPr="000C41EB" w:rsidRDefault="006C50E6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муниципальной услуги осуществляется в </w:t>
      </w:r>
      <w:r w:rsidRPr="000C41EB">
        <w:rPr>
          <w:rFonts w:ascii="Times New Roman" w:eastAsia="ヒラギノ角ゴ Pro W3" w:hAnsi="Times New Roman" w:cs="Times New Roman"/>
          <w:sz w:val="28"/>
          <w:szCs w:val="28"/>
        </w:rPr>
        <w:lastRenderedPageBreak/>
        <w:t>соответствии с:</w:t>
      </w:r>
    </w:p>
    <w:p w:rsidR="00EC24CA" w:rsidRPr="000C41EB" w:rsidRDefault="00EC24CA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- Граждански</w:t>
      </w:r>
      <w:r w:rsidR="00D22C3D" w:rsidRPr="000C41E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D22C3D" w:rsidRPr="000C41EB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05.12.1994, N 32, ст. 3301.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B1C58" w:rsidRPr="000C41EB" w:rsidRDefault="005B1C58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hAnsi="Times New Roman" w:cs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0C41EB">
        <w:rPr>
          <w:rFonts w:ascii="Times New Roman" w:hAnsi="Times New Roman" w:cs="Times New Roman"/>
          <w:iCs/>
          <w:sz w:val="28"/>
          <w:szCs w:val="28"/>
        </w:rPr>
        <w:t>;</w:t>
      </w:r>
    </w:p>
    <w:p w:rsidR="005B1C58" w:rsidRPr="000C41EB" w:rsidRDefault="005B1C58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0C41EB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0C41E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606DC" w:rsidRPr="000C41EB" w:rsidRDefault="00D606DC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06.10.2003 г., № 40, ст. 3822);</w:t>
      </w:r>
    </w:p>
    <w:p w:rsidR="001F0E8B" w:rsidRPr="000C41EB" w:rsidRDefault="001F0E8B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4166B1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остановлением Правительства </w:t>
      </w:r>
      <w:r w:rsidRPr="000C41E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16.05.2011 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, 30.05.2011, № 22, ст. 3169);</w:t>
      </w:r>
    </w:p>
    <w:p w:rsidR="005B1C58" w:rsidRPr="000C41EB" w:rsidRDefault="005B1C58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0C41EB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</w:t>
      </w:r>
      <w:r w:rsidR="00D22C3D" w:rsidRPr="000C41EB">
        <w:rPr>
          <w:rFonts w:ascii="Times New Roman" w:hAnsi="Times New Roman" w:cs="Times New Roman"/>
          <w:sz w:val="28"/>
          <w:szCs w:val="28"/>
        </w:rPr>
        <w:br/>
      </w:r>
      <w:r w:rsidRPr="000C41EB">
        <w:rPr>
          <w:rFonts w:ascii="Times New Roman" w:hAnsi="Times New Roman" w:cs="Times New Roman"/>
          <w:sz w:val="28"/>
          <w:szCs w:val="28"/>
        </w:rPr>
        <w:t xml:space="preserve">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="00EC24CA" w:rsidRPr="000C41EB">
        <w:rPr>
          <w:rFonts w:ascii="Times New Roman" w:hAnsi="Times New Roman" w:cs="Times New Roman"/>
          <w:sz w:val="28"/>
          <w:szCs w:val="28"/>
        </w:rPr>
        <w:t>(</w:t>
      </w:r>
      <w:r w:rsidRPr="000C41E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Федерации, 2009, № 52, ст. 6626; 2010, № 37, ст. 4777, 2012, № 2, ст. 375);</w:t>
      </w:r>
    </w:p>
    <w:p w:rsidR="008C0CB0" w:rsidRPr="000C41EB" w:rsidRDefault="008C0CB0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lastRenderedPageBreak/>
        <w:t>- приказом Минэкономразвития Российской Федерации от 30.08.2011      № 424 «Об утверждении Порядка ведения органами местного самоуправления реестров муниципального имущества»;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постановлением Правительства Московской области от 27.09.2013 г. </w:t>
      </w:r>
      <w:r w:rsidR="0048530F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№ 777/42 «Об организации предоставления государственных услуг исполнительных органов государственной власти Московской обл</w:t>
      </w:r>
      <w:r w:rsidR="00226094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асти на базе многофункционального центра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</w:t>
      </w:r>
      <w:r w:rsidR="00226094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исле на базе многофункционального центра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</w:t>
      </w:r>
      <w:r w:rsidR="00226094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исле на базе многофункционального центра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государственных и муниципальных услуг» (Ежедневные Новости. Подмосковье, № 199, 24.10.2013);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</w:t>
      </w:r>
      <w:r w:rsidR="0048530F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48530F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(Ежедневные Новости. Подмосковье, № 77, 05.05.2011);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0C41EB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5B1C58" w:rsidRPr="000C41EB" w:rsidRDefault="005B1C58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</w:t>
      </w:r>
      <w:r w:rsidR="00E64503"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ме, и порядок их предоставления</w:t>
      </w:r>
    </w:p>
    <w:p w:rsidR="005B1C58" w:rsidRPr="000C41EB" w:rsidRDefault="005B1C58" w:rsidP="00E64503">
      <w:pPr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5B1C58" w:rsidRPr="000C41EB" w:rsidRDefault="005B1C58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 заявление, которое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- для физических лиц: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заявителем </w:t>
      </w:r>
      <w:r w:rsidRPr="000C41EB">
        <w:rPr>
          <w:rFonts w:ascii="Times New Roman" w:hAnsi="Times New Roman" w:cs="Times New Roman"/>
          <w:sz w:val="28"/>
          <w:szCs w:val="28"/>
        </w:rPr>
        <w:lastRenderedPageBreak/>
        <w:t>непосредственно в *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0C41EB">
        <w:rPr>
          <w:rFonts w:ascii="Times New Roman" w:hAnsi="Times New Roman" w:cs="Times New Roman"/>
          <w:sz w:val="28"/>
          <w:szCs w:val="28"/>
        </w:rPr>
        <w:t xml:space="preserve">или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i/>
          <w:sz w:val="28"/>
          <w:szCs w:val="28"/>
        </w:rPr>
        <w:t>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</w:t>
      </w:r>
      <w:r w:rsidR="005C1FCC" w:rsidRPr="000C41EB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0C41EB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0C41EB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0C41EB">
        <w:rPr>
          <w:rFonts w:ascii="Times New Roman" w:hAnsi="Times New Roman" w:cs="Times New Roman"/>
          <w:sz w:val="28"/>
          <w:szCs w:val="28"/>
        </w:rPr>
        <w:t xml:space="preserve">*, сайте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sz w:val="28"/>
          <w:szCs w:val="28"/>
        </w:rPr>
        <w:t>, а также по обращению заявителя может быть выслана на адрес его электронной почты.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Исчерпывающий</w:t>
      </w:r>
      <w:r w:rsidRPr="000C41E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не предусмотрены.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B1C58" w:rsidRPr="000C41EB" w:rsidRDefault="005B1C58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Основаниями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выявление </w:t>
      </w:r>
      <w:r w:rsidR="00BD4747" w:rsidRPr="000C41EB">
        <w:rPr>
          <w:rFonts w:ascii="Times New Roman" w:eastAsia="Times New Roman" w:hAnsi="Times New Roman" w:cs="Times New Roman"/>
          <w:sz w:val="28"/>
          <w:szCs w:val="28"/>
        </w:rPr>
        <w:t xml:space="preserve">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5C1FCC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="00BD4747"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законодательством и пунктом 3 настоящего административного регламента;</w:t>
      </w:r>
    </w:p>
    <w:p w:rsidR="00BD4747" w:rsidRPr="000C41EB" w:rsidRDefault="00BD4747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документов, указанных в пункте 2</w:t>
      </w:r>
      <w:r w:rsidR="003B7D0F" w:rsidRPr="000C41E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BD4747" w:rsidRPr="000C41EB" w:rsidRDefault="00BD4747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5B1C58" w:rsidRPr="000C41EB" w:rsidRDefault="00BD4747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5B1C58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запрашиваемая информация не относится к вопросам </w:t>
      </w:r>
      <w:r w:rsidR="00A21DAB" w:rsidRPr="000C41EB">
        <w:rPr>
          <w:rFonts w:ascii="Times New Roman" w:hAnsi="Times New Roman" w:cs="Times New Roman"/>
          <w:sz w:val="28"/>
          <w:szCs w:val="28"/>
        </w:rPr>
        <w:t>по выдаче выписок из Реестра муниципального имущества</w:t>
      </w:r>
      <w:r w:rsidR="005B1C58" w:rsidRPr="000C41E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Мотивированный отказ в предоставлении муниципальной услуги подписывается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0C41EB" w:rsidRDefault="005B1C58" w:rsidP="00E64503">
      <w:pPr>
        <w:pStyle w:val="a4"/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государственной пошлины </w:t>
      </w: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или иной платы за предоставление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5B1C58" w:rsidRPr="000C41EB" w:rsidRDefault="005B1C58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5B1C58" w:rsidRPr="000C41EB" w:rsidRDefault="00804D54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5B1C58" w:rsidRPr="000C41EB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5B1C58" w:rsidRPr="000C41EB" w:rsidRDefault="005B1C58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транспорта заявителей. За пользование стоянкой (парковкой) с заявителей плата не взимается.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0C41EB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5B1C58" w:rsidRPr="000C41EB" w:rsidRDefault="005B1C58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5C1FCC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D5203" w:rsidRPr="000C41EB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804D54" w:rsidRPr="000C41EB" w:rsidRDefault="00804D54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226094" w:rsidRPr="000C41EB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4D54" w:rsidRPr="000C41EB" w:rsidRDefault="00804D54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="003B7D0F" w:rsidRPr="000C41E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5B1C58" w:rsidRPr="000C41EB" w:rsidRDefault="00804D54" w:rsidP="00E64503">
      <w:pPr>
        <w:pStyle w:val="a4"/>
        <w:numPr>
          <w:ilvl w:val="0"/>
          <w:numId w:val="1"/>
        </w:numPr>
        <w:tabs>
          <w:tab w:val="clear" w:pos="3132"/>
          <w:tab w:val="left" w:pos="1418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2C32" w:rsidRPr="000C41EB" w:rsidRDefault="00804D5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и в электронной форме</w:t>
      </w:r>
    </w:p>
    <w:p w:rsidR="00804D54" w:rsidRPr="000C41EB" w:rsidRDefault="00804D54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804D54" w:rsidRPr="000C41EB" w:rsidRDefault="00804D54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0C41EB">
        <w:rPr>
          <w:rFonts w:ascii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0C41EB">
        <w:rPr>
          <w:rFonts w:ascii="Times New Roman" w:hAnsi="Times New Roman" w:cs="Times New Roman"/>
          <w:sz w:val="28"/>
          <w:szCs w:val="28"/>
        </w:rPr>
        <w:t xml:space="preserve">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0C41EB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соглашением о взаимодействии между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41EB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804D54" w:rsidRPr="000C41EB" w:rsidRDefault="00804D54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Муниципальная услуга предоставляется в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расположенный на территории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городского округа Фрязино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4D54" w:rsidRPr="000C41EB" w:rsidRDefault="00804D54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AD68B3" w:rsidRPr="000C41EB" w:rsidRDefault="00AD68B3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AD68B3" w:rsidRPr="000C41EB" w:rsidRDefault="00AD68B3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 регистрация заявления и документов, необходимых для предоставления муниципальной услуги;</w:t>
      </w:r>
    </w:p>
    <w:p w:rsidR="00AD68B3" w:rsidRPr="000C41EB" w:rsidRDefault="00AD68B3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804D54" w:rsidRPr="000C41EB" w:rsidRDefault="00AD68B3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</w:t>
      </w:r>
      <w:r w:rsidR="00804D54"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0C41EB" w:rsidRDefault="00804D54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226094" w:rsidRPr="000C41EB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 ознакомления с формой заявления, необходимой для получения муниципальной услуги, обеспечения доступа к ним для копирования и заполнения в электронном виде;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запроса и документов, необходимых для предоставления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0C41EB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0C41EB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273339" w:rsidRPr="000C41EB">
        <w:rPr>
          <w:rFonts w:ascii="Times New Roman" w:eastAsia="PMingLiU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="00273339" w:rsidRPr="000C41EB">
        <w:rPr>
          <w:rFonts w:ascii="Times New Roman" w:eastAsia="PMingLiU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273339" w:rsidRPr="000C41EB">
        <w:rPr>
          <w:rFonts w:ascii="Times New Roman" w:eastAsia="PMingLiU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При предварительной записи заявитель сообщает следующие данные: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C41EB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5B1C58" w:rsidRPr="000C41EB" w:rsidRDefault="005B1C58" w:rsidP="00E64503">
      <w:pPr>
        <w:pStyle w:val="a4"/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273339" w:rsidRPr="000C41EB">
        <w:rPr>
          <w:rFonts w:ascii="Times New Roman" w:eastAsia="PMingLiU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B2DDF"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III.  </w:t>
      </w:r>
      <w:r w:rsidR="00786487"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86487" w:rsidRPr="000C41EB" w:rsidRDefault="00786487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786487" w:rsidRPr="000C41EB" w:rsidRDefault="00786487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786487" w:rsidRPr="000C41EB" w:rsidRDefault="00BF0CFC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6487" w:rsidRPr="000C41EB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6487"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6487" w:rsidRPr="000C41EB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786487" w:rsidRPr="000C41EB" w:rsidRDefault="00BF0CFC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4</w:t>
      </w:r>
      <w:r w:rsidR="00786487" w:rsidRPr="000C41EB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6487" w:rsidRPr="000C41E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6487" w:rsidRPr="000C41EB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0C41EB" w:rsidRDefault="00113AA1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заявления и документов, необходимых для предоставления </w:t>
      </w: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</w:t>
      </w:r>
      <w:r w:rsidR="00A805ED"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приему заявления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документов, необходимых для предоставления муниципальной услуги, является поступление в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805ED" w:rsidRPr="000C41E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  <w:r w:rsidR="00A805ED"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A805ED" w:rsidRPr="000C41EB" w:rsidRDefault="00A805ED" w:rsidP="00E64503">
      <w:pPr>
        <w:widowControl w:val="0"/>
        <w:tabs>
          <w:tab w:val="left" w:pos="0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A805ED" w:rsidRPr="000C41EB" w:rsidRDefault="00A805ED" w:rsidP="00E64503">
      <w:pPr>
        <w:widowControl w:val="0"/>
        <w:tabs>
          <w:tab w:val="left" w:pos="0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226094" w:rsidRPr="000C41EB">
        <w:rPr>
          <w:rFonts w:ascii="Times New Roman" w:eastAsia="Times New Roman" w:hAnsi="Times New Roman" w:cs="Times New Roman"/>
          <w:sz w:val="28"/>
          <w:szCs w:val="28"/>
        </w:rPr>
        <w:t>ествляется в многофункциональном центре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6094"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C41EB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273339" w:rsidRPr="000C41EB">
        <w:rPr>
          <w:rFonts w:ascii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 xml:space="preserve">или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4) 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24 административного регламента.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5B1C58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A805ED" w:rsidRPr="000C41EB" w:rsidRDefault="00A805ED" w:rsidP="00E64503">
      <w:pPr>
        <w:pStyle w:val="a4"/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</w:t>
      </w:r>
      <w:r w:rsidR="00B9396F" w:rsidRPr="000C41EB">
        <w:rPr>
          <w:rFonts w:ascii="Times New Roman" w:hAnsi="Times New Roman" w:cs="Times New Roman"/>
          <w:sz w:val="28"/>
          <w:szCs w:val="28"/>
        </w:rPr>
        <w:t>79</w:t>
      </w:r>
      <w:r w:rsidRPr="000C41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при наличии всех документов и сведений, предусмотренных пунктом 2</w:t>
      </w:r>
      <w:r w:rsidR="00483C8B" w:rsidRPr="000C41E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документов в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273339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273339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0C41EB">
        <w:rPr>
          <w:rFonts w:ascii="Times New Roman" w:hAnsi="Times New Roman" w:cs="Times New Roman"/>
          <w:sz w:val="28"/>
          <w:szCs w:val="28"/>
        </w:rPr>
        <w:t>минут.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 xml:space="preserve"> или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</w:t>
      </w:r>
      <w:r w:rsidR="00B9396F" w:rsidRPr="000C41EB">
        <w:rPr>
          <w:rFonts w:ascii="Times New Roman" w:hAnsi="Times New Roman" w:cs="Times New Roman"/>
          <w:sz w:val="28"/>
          <w:szCs w:val="28"/>
        </w:rPr>
        <w:t>вляет действия согласно пункту 79</w:t>
      </w:r>
      <w:r w:rsidRPr="000C41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</w:t>
      </w:r>
      <w:r w:rsidR="00B9396F" w:rsidRPr="000C41EB">
        <w:rPr>
          <w:rFonts w:ascii="Times New Roman" w:hAnsi="Times New Roman" w:cs="Times New Roman"/>
          <w:sz w:val="28"/>
          <w:szCs w:val="28"/>
        </w:rPr>
        <w:t>ренных подпунктами 2, 4 пункта 79</w:t>
      </w:r>
      <w:r w:rsidRPr="000C41E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805ED" w:rsidRPr="000C41EB" w:rsidRDefault="00A805ED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2) осуществляет контроль полученных электронных образов заявления и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прилагаемых к нему документов на предмет целостности;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</w:t>
      </w:r>
      <w:r w:rsidR="00483C8B" w:rsidRPr="000C41E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A805ED" w:rsidRPr="000C41EB" w:rsidRDefault="00A805ED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A805ED" w:rsidRPr="000C41EB" w:rsidRDefault="00A805ED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A805ED" w:rsidRPr="000C41EB" w:rsidRDefault="00226094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в МУ «МФЦ городского округа Фрязино Московской области»</w:t>
      </w:r>
      <w:r w:rsidR="00A805ED" w:rsidRPr="000C41E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805ED" w:rsidRPr="000C41EB" w:rsidRDefault="00A805ED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а) при наличии всех документов, предусмотренных пунктом 2</w:t>
      </w:r>
      <w:r w:rsidR="00483C8B" w:rsidRPr="000C41E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05ED" w:rsidRPr="000C41EB" w:rsidRDefault="00A805ED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C80FAE" w:rsidRPr="000C41EB" w:rsidRDefault="00C80FAE" w:rsidP="00E64503">
      <w:pPr>
        <w:pStyle w:val="a4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0FAE" w:rsidRPr="000C41EB" w:rsidRDefault="00C80FAE" w:rsidP="00AD68B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="00666A4C"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66A4C" w:rsidRPr="000C41EB">
        <w:rPr>
          <w:rFonts w:ascii="Times New Roman" w:hAnsi="Times New Roman"/>
          <w:sz w:val="28"/>
          <w:szCs w:val="28"/>
        </w:rPr>
        <w:t xml:space="preserve">или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C80FAE" w:rsidRPr="000C41EB" w:rsidRDefault="00C82043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Специалист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i/>
          <w:sz w:val="28"/>
          <w:szCs w:val="28"/>
        </w:rPr>
        <w:t xml:space="preserve">, </w:t>
      </w:r>
      <w:r w:rsidRPr="000C41EB">
        <w:rPr>
          <w:rFonts w:ascii="Times New Roman" w:hAnsi="Times New Roman"/>
          <w:sz w:val="28"/>
          <w:szCs w:val="28"/>
        </w:rPr>
        <w:t xml:space="preserve">работник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,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,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C80FAE" w:rsidRPr="000C41EB">
        <w:rPr>
          <w:rFonts w:ascii="Times New Roman" w:hAnsi="Times New Roman" w:cs="Times New Roman"/>
          <w:sz w:val="28"/>
          <w:szCs w:val="28"/>
        </w:rPr>
        <w:t>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>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</w:t>
      </w:r>
      <w:r w:rsidRPr="000C41EB">
        <w:rPr>
          <w:rFonts w:ascii="Times New Roman" w:hAnsi="Times New Roman" w:cs="Times New Roman"/>
          <w:sz w:val="28"/>
          <w:szCs w:val="28"/>
        </w:rPr>
        <w:lastRenderedPageBreak/>
        <w:t xml:space="preserve">Московской области, осуществляется не позднее 1 рабочего дня, следующего за днем их поступления в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>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 xml:space="preserve"> из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sz w:val="28"/>
          <w:szCs w:val="28"/>
        </w:rPr>
        <w:t>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8D5697" w:rsidRPr="000C41EB">
        <w:rPr>
          <w:rFonts w:ascii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0C41EB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0C41EB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C80FAE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A1467" w:rsidRPr="000C41EB" w:rsidRDefault="00C80FAE" w:rsidP="00E64503">
      <w:pPr>
        <w:pStyle w:val="a4"/>
        <w:numPr>
          <w:ilvl w:val="0"/>
          <w:numId w:val="1"/>
        </w:num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КУИЖВ.</w:t>
      </w:r>
    </w:p>
    <w:p w:rsidR="001B593F" w:rsidRPr="000C41EB" w:rsidRDefault="001B593F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03BD0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является поступление</w:t>
      </w:r>
      <w:r w:rsidRPr="000C41EB">
        <w:rPr>
          <w:rFonts w:ascii="Times New Roman" w:hAnsi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 или работнику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Сотрудник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/>
          <w:sz w:val="28"/>
          <w:szCs w:val="28"/>
        </w:rPr>
        <w:t xml:space="preserve">или работник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C82043" w:rsidRPr="000C41EB" w:rsidRDefault="00C82043" w:rsidP="00E64503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>а) проверяет на оформление заявления в соответствии с требованиями, изложенными в подпункте 2 пункта 24 административного регламента;</w:t>
      </w:r>
    </w:p>
    <w:p w:rsidR="00C82043" w:rsidRPr="000C41EB" w:rsidRDefault="00C82043" w:rsidP="00E64503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>б) проверяет заявление на наличие или отсутствие оснований, указанных в пункте 28 административного регламента;</w:t>
      </w:r>
    </w:p>
    <w:p w:rsidR="00C82043" w:rsidRPr="000C41EB" w:rsidRDefault="00C82043" w:rsidP="00E64503">
      <w:pPr>
        <w:tabs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0C41EB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0C41EB">
        <w:rPr>
          <w:rFonts w:ascii="Times New Roman" w:hAnsi="Times New Roman"/>
          <w:sz w:val="28"/>
          <w:szCs w:val="28"/>
        </w:rPr>
        <w:t>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В случае наличия оснований для отказа в предоставлении муниципальной услуги, изложенных в пункте 28 административного регламента, сотрудник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 или работник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0C41EB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lastRenderedPageBreak/>
        <w:t xml:space="preserve"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</w:t>
      </w:r>
      <w:r w:rsidRPr="000C41EB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В случае если заявление оформлено в соответствии с требованиями, изложенными в пункте 24 административного регламента и в случае отсутствия оснований для отказа в предоставлении муниципальной услуги, изложенных в пункте 28 административного регламента сотрудник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 или работник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 xml:space="preserve">,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Московской области, и в течении </w:t>
      </w:r>
      <w:r w:rsidRPr="000C41EB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0C41EB">
        <w:rPr>
          <w:rFonts w:ascii="Times New Roman" w:hAnsi="Times New Roman"/>
          <w:sz w:val="28"/>
          <w:szCs w:val="28"/>
        </w:rPr>
        <w:t>направляет указанные документы на подпись *</w:t>
      </w:r>
      <w:r w:rsidRPr="000C41EB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не более 20 календарных дней.</w:t>
      </w:r>
    </w:p>
    <w:p w:rsidR="00C82043" w:rsidRPr="000C41EB" w:rsidRDefault="00C82043" w:rsidP="00E64503">
      <w:pPr>
        <w:pStyle w:val="a4"/>
        <w:numPr>
          <w:ilvl w:val="0"/>
          <w:numId w:val="1"/>
        </w:numPr>
        <w:tabs>
          <w:tab w:val="clear" w:pos="3132"/>
          <w:tab w:val="left" w:pos="1134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8D5697" w:rsidRPr="000C41EB">
        <w:rPr>
          <w:rFonts w:ascii="Times New Roman" w:hAnsi="Times New Roman"/>
          <w:i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B1C58" w:rsidRPr="000C41EB" w:rsidRDefault="00C82043" w:rsidP="00E6450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lastRenderedPageBreak/>
        <w:t xml:space="preserve">Способ фиксации результата выполнения административной процедуры, в том числе в электронной форме в информационной системе </w:t>
      </w:r>
      <w:r w:rsidR="008D5697" w:rsidRPr="000C41EB">
        <w:rPr>
          <w:rFonts w:ascii="Times New Roman" w:hAnsi="Times New Roman"/>
          <w:sz w:val="28"/>
          <w:szCs w:val="28"/>
        </w:rPr>
        <w:t>КУИЖВ</w:t>
      </w:r>
      <w:r w:rsidRPr="000C41EB">
        <w:rPr>
          <w:rFonts w:ascii="Times New Roman" w:hAnsi="Times New Roman"/>
          <w:sz w:val="28"/>
          <w:szCs w:val="28"/>
        </w:rPr>
        <w:t xml:space="preserve">,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0C41EB">
        <w:rPr>
          <w:rFonts w:ascii="Times New Roman" w:hAnsi="Times New Roman"/>
          <w:sz w:val="28"/>
          <w:szCs w:val="28"/>
        </w:rPr>
        <w:t>содержащий указание на формат обязательного отображения административной процедуры.</w:t>
      </w:r>
    </w:p>
    <w:p w:rsidR="005B1C58" w:rsidRPr="000C41EB" w:rsidRDefault="005B1C58" w:rsidP="00E64503">
      <w:pPr>
        <w:pStyle w:val="a4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0C41EB" w:rsidRDefault="005B1C58" w:rsidP="00666A4C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5B1C58" w:rsidRPr="000C41EB" w:rsidRDefault="005B1C58" w:rsidP="00E6450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 xml:space="preserve">поступление специалисту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выдачу документа, являющегося результатом предоставления муниципальной услуги,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подписанн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мотивированн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отказ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муниципальной услуги или ответ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содержащ</w:t>
      </w:r>
      <w:r w:rsidR="005A2C32" w:rsidRPr="000C41EB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запрашиваемую информацию.</w:t>
      </w:r>
    </w:p>
    <w:p w:rsidR="005B5377" w:rsidRPr="000C41EB" w:rsidRDefault="005B5377" w:rsidP="00E6450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5B5377" w:rsidRPr="000C41EB" w:rsidRDefault="005B5377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5377" w:rsidRPr="000C41EB" w:rsidRDefault="005B5377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5377" w:rsidRPr="000C41EB" w:rsidRDefault="005B5377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5B5377" w:rsidRPr="000C41EB" w:rsidRDefault="005B5377" w:rsidP="00E6450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5B5377" w:rsidRPr="000C41EB" w:rsidRDefault="005B5377" w:rsidP="00E6450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8D5697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D5697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заключенным между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 xml:space="preserve">КУИЖВ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5377" w:rsidRPr="000C41EB" w:rsidRDefault="005B5377" w:rsidP="00E6450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многофункциональны</w:t>
      </w:r>
      <w:r w:rsidR="00436AE1" w:rsidRPr="000C41E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AE1" w:rsidRPr="000C41EB">
        <w:rPr>
          <w:rFonts w:ascii="Times New Roman" w:eastAsia="Times New Roman" w:hAnsi="Times New Roman" w:cs="Times New Roman"/>
          <w:sz w:val="28"/>
          <w:szCs w:val="28"/>
        </w:rPr>
        <w:t>центром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5A2C32" w:rsidRPr="000C41EB" w:rsidRDefault="005B5377" w:rsidP="00E6450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B1C58" w:rsidRPr="000C41EB" w:rsidRDefault="005B1C58" w:rsidP="00E64503">
      <w:pPr>
        <w:pStyle w:val="a4"/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Ответ заявителю </w:t>
      </w:r>
      <w:r w:rsidRPr="000C41E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5B1C58" w:rsidRPr="000C41EB" w:rsidRDefault="005B1C58" w:rsidP="00E64503">
      <w:pPr>
        <w:pStyle w:val="a4"/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5B1C58" w:rsidRPr="000C41EB" w:rsidRDefault="005B1C58" w:rsidP="00E64503">
      <w:pPr>
        <w:pStyle w:val="a4"/>
        <w:widowControl w:val="0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Продолжительность административной процедуры составляет не более  5 календарных дней.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5B1C58" w:rsidRPr="000C41EB" w:rsidRDefault="005B1C58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0C41EB" w:rsidRDefault="005B1C58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получения гражданами, их объединениями и организациями актуальной, полной и достоверной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Жалоба может быть направлена в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КУИЖВ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Сроки </w:t>
      </w: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0C41EB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поставленного в нем вопроса в связи с недопустимостью разглашения указанных сведений.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13B24" w:rsidRPr="000C41EB" w:rsidRDefault="00613B24" w:rsidP="00AD68B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администрации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городского округа Фрязино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36AE1" w:rsidRPr="000C41E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B24" w:rsidRPr="000C41EB" w:rsidRDefault="00613B24" w:rsidP="00AD68B3">
      <w:pPr>
        <w:pStyle w:val="a4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0C41EB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0C41E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подтверждающих обжалуемое действие (бездействие), решение должностного лица.</w:t>
      </w:r>
    </w:p>
    <w:p w:rsidR="00613B24" w:rsidRPr="000C41EB" w:rsidRDefault="00613B24" w:rsidP="00AD68B3">
      <w:p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13B24" w:rsidRPr="000C41EB" w:rsidRDefault="00613B24" w:rsidP="00AD68B3">
      <w:pPr>
        <w:pStyle w:val="a4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613B24" w:rsidRPr="000C41EB" w:rsidRDefault="00613B24" w:rsidP="00AD68B3">
      <w:pPr>
        <w:pStyle w:val="a4"/>
        <w:numPr>
          <w:ilvl w:val="0"/>
          <w:numId w:val="1"/>
        </w:numPr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6E6550" w:rsidRPr="000C41E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 xml:space="preserve">* 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5B1C58" w:rsidRPr="000C41EB" w:rsidRDefault="005B1C58" w:rsidP="00AD68B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5B1C58" w:rsidRPr="000C41EB" w:rsidSect="00275F14">
          <w:footerReference w:type="default" r:id="rId1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left="0"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5B1C58" w:rsidRPr="000C41EB" w:rsidRDefault="005B1C58" w:rsidP="00E64503">
      <w:pPr>
        <w:pStyle w:val="a4"/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left="0"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E6CB9" w:rsidRPr="000C41EB" w:rsidRDefault="00CE6CB9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5B1C58" w:rsidRPr="000C41EB" w:rsidRDefault="00CE6CB9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  <w:r w:rsidR="005B1C58"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0C41EB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0C41EB">
        <w:rPr>
          <w:rFonts w:ascii="Times New Roman" w:hAnsi="Times New Roman" w:cs="Times New Roman"/>
          <w:sz w:val="28"/>
          <w:szCs w:val="28"/>
        </w:rPr>
        <w:t>*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0C41E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0C41E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С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0C41E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образования*:индекс, наименование муниципального образования, название улицы, номер дома*.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Официальный сайт администрации *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0C41EB">
        <w:rPr>
          <w:rFonts w:ascii="Times New Roman" w:hAnsi="Times New Roman" w:cs="Times New Roman"/>
          <w:sz w:val="28"/>
          <w:szCs w:val="28"/>
        </w:rPr>
        <w:t>в сети Интернет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C41EB">
        <w:rPr>
          <w:rFonts w:ascii="Times New Roman" w:hAnsi="Times New Roman" w:cs="Times New Roman"/>
          <w:sz w:val="28"/>
          <w:szCs w:val="28"/>
        </w:rPr>
        <w:t>*</w:t>
      </w:r>
      <w:r w:rsidRPr="000C41EB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0C41EB">
        <w:rPr>
          <w:rFonts w:ascii="Times New Roman" w:hAnsi="Times New Roman" w:cs="Times New Roman"/>
          <w:sz w:val="28"/>
          <w:szCs w:val="28"/>
        </w:rPr>
        <w:t>*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0C41EB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41EB">
        <w:rPr>
          <w:rFonts w:ascii="Times New Roman" w:hAnsi="Times New Roman" w:cs="Times New Roman"/>
          <w:b/>
          <w:sz w:val="28"/>
          <w:szCs w:val="28"/>
        </w:rPr>
        <w:t>2. </w:t>
      </w:r>
      <w:r w:rsidRPr="000C41EB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0C41EB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0C41EB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*указать рабочее время и время обеденного </w:t>
            </w: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0C41EB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C41EB" w:rsidRPr="000C41EB" w:rsidTr="00703E29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0C41EB" w:rsidRDefault="005B1C58" w:rsidP="00E64503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after="0"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C41EB">
        <w:rPr>
          <w:rFonts w:ascii="Times New Roman" w:hAnsi="Times New Roman" w:cs="Times New Roman"/>
          <w:sz w:val="28"/>
          <w:szCs w:val="28"/>
        </w:rPr>
        <w:t>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B1C58" w:rsidRPr="000C41EB" w:rsidRDefault="005B1C58" w:rsidP="00E64503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>в сети Интернет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C41EB">
        <w:rPr>
          <w:rFonts w:ascii="Times New Roman" w:hAnsi="Times New Roman" w:cs="Times New Roman"/>
          <w:sz w:val="28"/>
          <w:szCs w:val="28"/>
        </w:rPr>
        <w:t>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0C41EB">
        <w:rPr>
          <w:rFonts w:ascii="Times New Roman" w:hAnsi="Times New Roman" w:cs="Times New Roman"/>
          <w:sz w:val="28"/>
          <w:szCs w:val="28"/>
        </w:rPr>
        <w:t>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C41E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0C41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41EB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0C41EB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23648" w:rsidRPr="000C41EB" w:rsidRDefault="00823648" w:rsidP="0082364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0C41EB">
        <w:rPr>
          <w:rFonts w:ascii="Times New Roman" w:hAnsi="Times New Roman"/>
          <w:b/>
          <w:i/>
          <w:sz w:val="28"/>
          <w:szCs w:val="28"/>
        </w:rPr>
        <w:t>3. </w:t>
      </w:r>
      <w:r w:rsidR="007F0DEA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b/>
          <w:i/>
          <w:sz w:val="28"/>
          <w:szCs w:val="28"/>
        </w:rPr>
        <w:t>, расположенный на территории городского округа Фрязино.</w:t>
      </w:r>
    </w:p>
    <w:p w:rsidR="00823648" w:rsidRPr="000C41EB" w:rsidRDefault="00823648" w:rsidP="0082364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lastRenderedPageBreak/>
        <w:t>Место нахождения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823648" w:rsidRPr="000C41EB" w:rsidRDefault="00823648" w:rsidP="0082364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График работы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0C41EB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41EB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41EB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0C41EB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41EB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41EB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41EB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C41EB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0C41EB" w:rsidRPr="000C41EB" w:rsidTr="00CD32BE">
        <w:trPr>
          <w:jc w:val="center"/>
        </w:trPr>
        <w:tc>
          <w:tcPr>
            <w:tcW w:w="1155" w:type="pct"/>
            <w:shd w:val="clear" w:color="auto" w:fill="auto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23648" w:rsidRPr="000C41EB" w:rsidRDefault="00823648" w:rsidP="00CD32BE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0C41EB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23648" w:rsidRPr="000C41EB" w:rsidRDefault="00823648" w:rsidP="0082364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Почтовый адрес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>:</w:t>
      </w:r>
      <w:r w:rsidRPr="000C41EB">
        <w:rPr>
          <w:rFonts w:ascii="Times New Roman" w:hAnsi="Times New Roman"/>
          <w:i/>
          <w:sz w:val="28"/>
          <w:szCs w:val="28"/>
        </w:rPr>
        <w:t xml:space="preserve"> </w:t>
      </w:r>
      <w:r w:rsidRPr="000C41EB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0C41EB">
        <w:rPr>
          <w:rFonts w:ascii="Times New Roman" w:hAnsi="Times New Roman"/>
          <w:i/>
          <w:sz w:val="28"/>
          <w:szCs w:val="28"/>
        </w:rPr>
        <w:t>.</w:t>
      </w:r>
    </w:p>
    <w:p w:rsidR="00823648" w:rsidRPr="000C41EB" w:rsidRDefault="00823648" w:rsidP="0082364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>Телефон:  8(496)255-44-26, 8(496)255-44-27</w:t>
      </w:r>
      <w:r w:rsidRPr="000C41EB">
        <w:rPr>
          <w:rFonts w:ascii="Times New Roman" w:hAnsi="Times New Roman"/>
          <w:i/>
          <w:sz w:val="28"/>
          <w:szCs w:val="28"/>
        </w:rPr>
        <w:t>.</w:t>
      </w:r>
    </w:p>
    <w:p w:rsidR="00823648" w:rsidRPr="000C41EB" w:rsidRDefault="00823648" w:rsidP="0082364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Официальный сайт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 xml:space="preserve"> в сети Интернет</w:t>
      </w:r>
      <w:r w:rsidRPr="000C41EB">
        <w:rPr>
          <w:rFonts w:ascii="Times New Roman" w:hAnsi="Times New Roman"/>
          <w:i/>
          <w:sz w:val="28"/>
          <w:szCs w:val="28"/>
        </w:rPr>
        <w:t xml:space="preserve">: </w:t>
      </w:r>
      <w:r w:rsidRPr="000C41EB">
        <w:rPr>
          <w:rFonts w:ascii="Times New Roman" w:hAnsi="Times New Roman"/>
          <w:sz w:val="28"/>
          <w:szCs w:val="28"/>
        </w:rPr>
        <w:t>http://fryazino.org/munic_uslugi/Mfc.</w:t>
      </w:r>
    </w:p>
    <w:p w:rsidR="00823648" w:rsidRPr="000C41EB" w:rsidRDefault="00823648" w:rsidP="0082364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0C41E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6E6550" w:rsidRPr="000C41EB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0C41EB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0C41EB">
        <w:rPr>
          <w:rFonts w:ascii="Times New Roman" w:hAnsi="Times New Roman"/>
          <w:i/>
          <w:sz w:val="28"/>
          <w:szCs w:val="28"/>
        </w:rPr>
        <w:t>.</w:t>
      </w:r>
    </w:p>
    <w:p w:rsidR="005B1C58" w:rsidRPr="000C41EB" w:rsidRDefault="005B1C58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5B1C58" w:rsidRPr="000C41EB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5B1C58" w:rsidRPr="000C41EB" w:rsidRDefault="005B1C58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>(указывается уполномоченный орган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 xml:space="preserve"> на предоставление услуги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 xml:space="preserve"> Московской области)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i/>
          <w:sz w:val="28"/>
          <w:szCs w:val="28"/>
        </w:rPr>
        <w:t>Для физических лиц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Фамилия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0C41EB">
        <w:rPr>
          <w:rFonts w:ascii="Times New Roman" w:hAnsi="Times New Roman" w:cs="Times New Roman"/>
          <w:i/>
          <w:sz w:val="24"/>
          <w:szCs w:val="24"/>
        </w:rPr>
        <w:t xml:space="preserve">Имя     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_______________________ 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0C41E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Отчество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i/>
          <w:sz w:val="22"/>
          <w:szCs w:val="22"/>
        </w:rPr>
      </w:pPr>
      <w:r w:rsidRPr="000C41E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(при наличии)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i/>
          <w:sz w:val="28"/>
          <w:szCs w:val="28"/>
        </w:rPr>
        <w:t>Для юридических лиц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C41EB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>организационно-правовая форма,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 xml:space="preserve">полное (или сокращенное) </w:t>
      </w: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>наименование юридического лица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01"/>
      <w:bookmarkEnd w:id="1"/>
      <w:r w:rsidRPr="000C41EB">
        <w:rPr>
          <w:rFonts w:ascii="Times New Roman" w:hAnsi="Times New Roman" w:cs="Times New Roman"/>
          <w:sz w:val="24"/>
          <w:szCs w:val="24"/>
        </w:rPr>
        <w:t>Заявление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 xml:space="preserve">    Прошу предоставить выписку из Реестра муниципальной собственности </w:t>
      </w:r>
      <w:r w:rsidRPr="000C41EB">
        <w:rPr>
          <w:rFonts w:ascii="Times New Roman" w:hAnsi="Times New Roman" w:cs="Times New Roman"/>
          <w:i/>
        </w:rPr>
        <w:t xml:space="preserve">муниципального образования </w:t>
      </w:r>
      <w:r w:rsidR="008B478A" w:rsidRPr="000C41EB">
        <w:rPr>
          <w:rFonts w:ascii="Times New Roman" w:hAnsi="Times New Roman" w:cs="Times New Roman"/>
          <w:i/>
        </w:rPr>
        <w:t>Московской области</w:t>
      </w:r>
      <w:r w:rsidR="008B478A" w:rsidRPr="000C41EB">
        <w:rPr>
          <w:rFonts w:ascii="Times New Roman" w:hAnsi="Times New Roman" w:cs="Times New Roman"/>
        </w:rPr>
        <w:t xml:space="preserve">  </w:t>
      </w:r>
      <w:r w:rsidRPr="000C41EB">
        <w:rPr>
          <w:rFonts w:ascii="Times New Roman" w:hAnsi="Times New Roman" w:cs="Times New Roman"/>
        </w:rPr>
        <w:t xml:space="preserve">_______________________  на  </w:t>
      </w:r>
      <w:r w:rsidR="008B478A" w:rsidRPr="000C41EB">
        <w:rPr>
          <w:rFonts w:ascii="Times New Roman" w:hAnsi="Times New Roman" w:cs="Times New Roman"/>
        </w:rPr>
        <w:t>_______________________________________</w:t>
      </w:r>
      <w:r w:rsidRPr="000C41EB">
        <w:rPr>
          <w:rFonts w:ascii="Times New Roman" w:hAnsi="Times New Roman" w:cs="Times New Roman"/>
        </w:rPr>
        <w:t>:</w:t>
      </w: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outlineLvl w:val="0"/>
        <w:rPr>
          <w:rFonts w:ascii="Times New Roman" w:hAnsi="Times New Roman" w:cs="Times New Roman"/>
        </w:rPr>
      </w:pP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>Выписка необходима для предоставления в ___________________________________</w:t>
      </w:r>
    </w:p>
    <w:p w:rsidR="005F1849" w:rsidRPr="000C41EB" w:rsidRDefault="005F1849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>___________________________________________________________________________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>"__" ________ 20__ г.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</w:rPr>
      </w:pPr>
      <w:r w:rsidRPr="000C41EB">
        <w:rPr>
          <w:rFonts w:ascii="Times New Roman" w:hAnsi="Times New Roman" w:cs="Times New Roman"/>
        </w:rPr>
        <w:t>_________/_____________/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(подпись) (расшифровка)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0C41EB">
        <w:rPr>
          <w:rFonts w:ascii="Times New Roman" w:hAnsi="Times New Roman" w:cs="Times New Roman"/>
          <w:i/>
          <w:sz w:val="24"/>
          <w:szCs w:val="24"/>
        </w:rPr>
        <w:t>*наименование ОМСУ*: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i/>
          <w:sz w:val="24"/>
          <w:szCs w:val="24"/>
        </w:rPr>
        <w:t xml:space="preserve">в форме </w:t>
      </w:r>
      <w:r w:rsidRPr="000C41EB">
        <w:rPr>
          <w:rFonts w:ascii="Times New Roman" w:hAnsi="Times New Roman" w:cs="Times New Roman"/>
          <w:sz w:val="24"/>
          <w:szCs w:val="24"/>
        </w:rPr>
        <w:t>электронного документа;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lastRenderedPageBreak/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705C04" w:rsidRPr="000C41EB" w:rsidRDefault="00705C04" w:rsidP="00E64503">
      <w:pPr>
        <w:pStyle w:val="ConsPlusNonformat"/>
        <w:numPr>
          <w:ilvl w:val="0"/>
          <w:numId w:val="30"/>
        </w:numPr>
        <w:tabs>
          <w:tab w:val="left" w:pos="0"/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&lt;&lt;Обратная сторона заявления&gt;&gt;</w:t>
      </w: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 xml:space="preserve">    _____________            __________________________________________</w:t>
      </w: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0C41EB">
        <w:rPr>
          <w:rFonts w:ascii="Times New Roman" w:hAnsi="Times New Roman" w:cs="Times New Roman"/>
          <w:sz w:val="24"/>
          <w:szCs w:val="24"/>
        </w:rPr>
        <w:t>(подпись заявителя)                         (Ф.И.О. заявителя, полностью)</w:t>
      </w:r>
    </w:p>
    <w:p w:rsidR="00781E55" w:rsidRPr="000C41EB" w:rsidRDefault="00781E55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5C04" w:rsidRPr="000C41EB" w:rsidRDefault="00705C04" w:rsidP="00E64503">
      <w:pPr>
        <w:pStyle w:val="ConsPlusNonformat"/>
        <w:tabs>
          <w:tab w:val="left" w:pos="0"/>
          <w:tab w:val="left" w:pos="1701"/>
          <w:tab w:val="left" w:pos="184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1E55" w:rsidRPr="000C41EB" w:rsidRDefault="00781E55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5B1C58" w:rsidRPr="000C41EB" w:rsidRDefault="005B1C58" w:rsidP="00E64503">
      <w:pPr>
        <w:pStyle w:val="ConsPlusNonformat"/>
        <w:tabs>
          <w:tab w:val="left" w:pos="0"/>
          <w:tab w:val="left" w:pos="1701"/>
          <w:tab w:val="left" w:pos="1843"/>
        </w:tabs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  <w:sectPr w:rsidR="005B1C58" w:rsidRPr="000C41EB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5F14" w:rsidRPr="000C41EB" w:rsidRDefault="00AD1FE3" w:rsidP="00E64503">
      <w:pPr>
        <w:widowControl w:val="0"/>
        <w:tabs>
          <w:tab w:val="left" w:pos="0"/>
          <w:tab w:val="left" w:pos="1276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AD1FE3" w:rsidRPr="000C41EB" w:rsidRDefault="00AD1FE3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AD1FE3" w:rsidRPr="000C41EB" w:rsidRDefault="0031489A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C41EB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</w:t>
      </w:r>
      <w:r w:rsidR="00AD1FE3" w:rsidRPr="000C41E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D1FE3" w:rsidRPr="000C41E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  <w:r w:rsidR="00020EDB" w:rsidRPr="000C41EB">
        <w:rPr>
          <w:rFonts w:ascii="Times New Roman" w:eastAsia="PMingLiU" w:hAnsi="Times New Roman" w:cs="Times New Roman"/>
          <w:b/>
          <w:bCs/>
          <w:sz w:val="28"/>
          <w:szCs w:val="28"/>
        </w:rPr>
        <w:t>по выдаче выписок из Реестра муниципального имущества</w:t>
      </w:r>
    </w:p>
    <w:p w:rsidR="00DF73F2" w:rsidRPr="000C41EB" w:rsidRDefault="00DF73F2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040DA" w:rsidRPr="000C41EB" w:rsidRDefault="00C040DA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040DA" w:rsidRPr="000C41EB" w:rsidRDefault="000C41EB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56F70C50">
          <v:shapetype id="_x0000_t202" coordsize="21600,21600" o:spt="202" path="m,l,21600r21600,l21600,xe">
            <v:stroke joinstyle="miter"/>
            <v:path gradientshapeok="t" o:connecttype="rect"/>
          </v:shapetype>
          <v:shape id="Text Box 165" o:spid="_x0000_s1126" type="#_x0000_t202" style="position:absolute;left:0;text-align:left;margin-left:92.95pt;margin-top:14.55pt;width:355.3pt;height:42.5pt;z-index:2516715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<v:textbox style="mso-next-textbox:#Text Box 165">
              <w:txbxContent>
                <w:p w:rsidR="00BD3D5A" w:rsidRPr="00C040DA" w:rsidRDefault="00BD3D5A" w:rsidP="00E6450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документов, необходимых для предоставления 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униципальной услуги</w:t>
                  </w:r>
                </w:p>
                <w:p w:rsidR="00BD3D5A" w:rsidRPr="00B661AC" w:rsidRDefault="00BD3D5A" w:rsidP="00E64503">
                  <w:pPr>
                    <w:jc w:val="center"/>
                  </w:pPr>
                </w:p>
              </w:txbxContent>
            </v:textbox>
          </v:shape>
        </w:pict>
      </w:r>
    </w:p>
    <w:p w:rsidR="00C040DA" w:rsidRPr="000C41EB" w:rsidRDefault="000C41EB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54B95998">
          <v:shape id="Text Box 141" o:spid="_x0000_s1127" type="#_x0000_t202" style="position:absolute;left:0;text-align:left;margin-left:-6.5pt;margin-top:5.85pt;width:108.35pt;height:79.15pt;z-index:251672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<v:textbox style="mso-next-textbox:#Text Box 141">
              <w:txbxContent>
                <w:p w:rsidR="00BD3D5A" w:rsidRPr="00C040DA" w:rsidRDefault="00BD3D5A" w:rsidP="00C040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заявление;</w:t>
                  </w:r>
                </w:p>
                <w:p w:rsidR="00BD3D5A" w:rsidRPr="00C040DA" w:rsidRDefault="00BD3D5A" w:rsidP="00C040D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документ, удостоверяющий личность; </w:t>
                  </w:r>
                </w:p>
                <w:p w:rsidR="00BD3D5A" w:rsidRDefault="00BD3D5A" w:rsidP="00E64503">
                  <w:pPr>
                    <w:rPr>
                      <w:sz w:val="20"/>
                      <w:szCs w:val="20"/>
                    </w:rPr>
                  </w:pPr>
                  <w:r w:rsidRPr="00B620DC">
                    <w:rPr>
                      <w:sz w:val="20"/>
                      <w:szCs w:val="20"/>
                    </w:rPr>
                    <w:t xml:space="preserve">3) доверенность, </w:t>
                  </w:r>
                </w:p>
                <w:p w:rsidR="00BD3D5A" w:rsidRPr="00AF6C22" w:rsidRDefault="00BD3D5A" w:rsidP="00E64503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1F2E2691"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143" o:spid="_x0000_s1128" type="#_x0000_t114" style="position:absolute;left:0;text-align:left;margin-left:-6.5pt;margin-top:5.85pt;width:99.45pt;height:99.2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</w:pict>
      </w:r>
    </w:p>
    <w:p w:rsidR="00C040DA" w:rsidRPr="000C41EB" w:rsidRDefault="00C040DA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040DA" w:rsidRPr="000C41EB" w:rsidRDefault="00C040DA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040DA" w:rsidRPr="000C41EB" w:rsidRDefault="000C41EB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3BB07E03"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64" o:spid="_x0000_s1125" type="#_x0000_t116" style="position:absolute;left:0;text-align:left;margin-left:101.85pt;margin-top:-56pt;width:336.1pt;height:48.65pt;z-index:251670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</w:pict>
      </w:r>
    </w:p>
    <w:p w:rsidR="00C040DA" w:rsidRPr="000C41EB" w:rsidRDefault="00C040DA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040DA" w:rsidRPr="000C41EB" w:rsidRDefault="00C040DA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C040DA" w:rsidRPr="000C41EB" w:rsidRDefault="000C41EB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396B3599">
          <v:shape id="Text Box 160" o:spid="_x0000_s1117" type="#_x0000_t202" style="position:absolute;left:0;text-align:left;margin-left:51.2pt;margin-top:126.25pt;width:195.4pt;height:55.7pt;z-index:251662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<v:textbox style="mso-next-textbox:#Text Box 160">
              <w:txbxContent>
                <w:p w:rsidR="00BD3D5A" w:rsidRPr="00C040DA" w:rsidRDefault="00BD3D5A" w:rsidP="00C040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Оснований для отказа в предоставлении муниципальной услуги не выявлено</w:t>
                  </w:r>
                </w:p>
              </w:txbxContent>
            </v:textbox>
          </v:shape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21BD1FE1">
          <v:shape id="_x0000_s1121" type="#_x0000_t202" style="position:absolute;left:0;text-align:left;margin-left:282.3pt;margin-top:126.25pt;width:155.65pt;height:55.7pt;z-index:251666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<v:textbox style="mso-next-textbox:#_x0000_s1121">
              <w:txbxContent>
                <w:p w:rsidR="00BD3D5A" w:rsidRPr="00C040DA" w:rsidRDefault="00BD3D5A" w:rsidP="00C040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снования для отказа в предоставлении муниципальной услуги</w:t>
                  </w:r>
                </w:p>
              </w:txbxContent>
            </v:textbox>
          </v:shape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7BA33A06">
          <v:shape id="_x0000_s1124" type="#_x0000_t202" style="position:absolute;left:0;text-align:left;margin-left:101.85pt;margin-top:211.2pt;width:159.75pt;height:63.55pt;z-index:2516695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_x0000_s1124">
              <w:txbxContent>
                <w:p w:rsidR="00BD3D5A" w:rsidRPr="00775061" w:rsidRDefault="00BD3D5A" w:rsidP="00C040DA">
                  <w:pPr>
                    <w:pStyle w:val="ConsPlusNormal"/>
                    <w:widowControl/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Выдача (направление)</w:t>
                  </w:r>
                  <w:r w:rsidRPr="005958E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документа являющегося результатом предоставления</w:t>
                  </w:r>
                  <w:r w:rsidRPr="005958E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18C4E99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23" type="#_x0000_t67" style="position:absolute;left:0;text-align:left;margin-left:295.35pt;margin-top:23pt;width:11.4pt;height:39.5pt;z-index:251668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20B23D6F">
          <v:shape id="_x0000_s1122" type="#_x0000_t202" style="position:absolute;left:0;text-align:left;margin-left:147.35pt;margin-top:62.7pt;width:276.3pt;height:47.55pt;z-index:251667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_x0000_s1122">
              <w:txbxContent>
                <w:p w:rsidR="00BD3D5A" w:rsidRPr="00C040DA" w:rsidRDefault="00BD3D5A" w:rsidP="00C040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(об отказе предоставления) муниципальной услуги</w:t>
                  </w:r>
                </w:p>
              </w:txbxContent>
            </v:textbox>
          </v:shape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787F0B4A">
          <v:shape id="Text Box 147" o:spid="_x0000_s1120" type="#_x0000_t202" style="position:absolute;left:0;text-align:left;margin-left:147.35pt;margin-top:-15.4pt;width:282.75pt;height:38.4pt;z-index:251665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<v:textbox style="mso-next-textbox:#Text Box 147">
              <w:txbxContent>
                <w:p w:rsidR="00BD3D5A" w:rsidRPr="00C040DA" w:rsidRDefault="00BD3D5A" w:rsidP="00C040D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 и документов, необходимых для предоставления муниципальной услуги</w:t>
                  </w:r>
                </w:p>
              </w:txbxContent>
            </v:textbox>
          </v:shape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4AD35C62">
          <v:shape id="_x0000_s1119" type="#_x0000_t67" style="position:absolute;left:0;text-align:left;margin-left:423.65pt;margin-top:113.6pt;width:11.6pt;height:87.25pt;z-index:251664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0C6FAEDC">
          <v:shape id="AutoShape 159" o:spid="_x0000_s1118" type="#_x0000_t67" style="position:absolute;left:0;text-align:left;margin-left:246.6pt;margin-top:110.25pt;width:11.45pt;height:87.25pt;z-index:251663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49ED86C8"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58" o:spid="_x0000_s1116" type="#_x0000_t110" style="position:absolute;left:0;text-align:left;margin-left:64pt;margin-top:110.25pt;width:182.6pt;height:83.15pt;z-index:251661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IWMQA&#10;AADcAAAADwAAAGRycy9kb3ducmV2LnhtbERPS2vCQBC+F/wPywi96cb6aImuIgVpDyJWi+dpdkyC&#10;mdmQXU3qr+8WCr3Nx/ecxarjSt2o8aUTA6NhAookc7aU3MDncTN4AeUDisXKCRn4Jg+rZe9hgal1&#10;rXzQ7RByFUPEp2igCKFOtfZZQYx+6GqSyJ1dwxgibHJtG2xjOFf6KUlmmrGU2FBgTa8FZZfDlQ3s&#10;vyZ7brf3M2/vkxNX17fn025szGO/W89BBerCv/jP/W7j/OkUfp+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CFjEAAAA3AAAAA8AAAAAAAAAAAAAAAAAmAIAAGRycy9k&#10;b3ducmV2LnhtbFBLBQYAAAAABAAEAPUAAACJAwAAAAA=&#10;"/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10E95E91">
          <v:shape id="AutoShape 144" o:spid="_x0000_s1115" type="#_x0000_t67" style="position:absolute;left:0;text-align:left;margin-left:295.35pt;margin-top:-45.4pt;width:11.4pt;height:30pt;z-index:251660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43BCE442">
          <v:shape id="AutoShape 137" o:spid="_x0000_s1114" type="#_x0000_t110" style="position:absolute;left:0;text-align:left;margin-left:251.6pt;margin-top:113.6pt;width:172.05pt;height:83.9pt;z-index:251659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IY8MA&#10;AADcAAAADwAAAGRycy9kb3ducmV2LnhtbERPTWvCQBC9F/wPywi91U1rsBJdRYTSHqSoFc9jdkxC&#10;M7Mhu5rUX98VCr3N433OfNlzra7U+sqJgedRAookd7aSwsDh6+1pCsoHFIu1EzLwQx6Wi8HDHDPr&#10;OtnRdR8KFUPEZ2igDKHJtPZ5SYx+5BqSyJ1dyxgibAttW+xiONf6JUkmmrGS2FBiQ+uS8u/9hQ1s&#10;T+mWu83tzJtbeuT68v56/Bwb8zjsVzNQgfrwL/5zf9g4f5zC/Zl4gV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BIY8MAAADcAAAADwAAAAAAAAAAAAAAAACYAgAAZHJzL2Rv&#10;d25yZXYueG1sUEsFBgAAAAAEAAQA9QAAAIgDAAAAAA==&#10;"/>
        </w:pict>
      </w:r>
      <w:r w:rsidRPr="000C41EB">
        <w:rPr>
          <w:rFonts w:ascii="Times New Roman" w:eastAsia="PMingLiU" w:hAnsi="Times New Roman" w:cs="Times New Roman"/>
          <w:b/>
          <w:noProof/>
          <w:sz w:val="28"/>
          <w:szCs w:val="28"/>
        </w:rPr>
        <w:pict w14:anchorId="2B9A9E07">
          <v:shape id="Text Box 161" o:spid="_x0000_s1113" type="#_x0000_t202" style="position:absolute;left:0;text-align:left;margin-left:325.15pt;margin-top:211.2pt;width:128.1pt;height:63.55pt;z-index:2516582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Text Box 161">
              <w:txbxContent>
                <w:p w:rsidR="00BD3D5A" w:rsidRPr="00775061" w:rsidRDefault="00BD3D5A" w:rsidP="00C040DA">
                  <w:pPr>
                    <w:pStyle w:val="ConsPlusNormal"/>
                    <w:widowControl/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Выдача (направление)</w:t>
                  </w:r>
                  <w:r w:rsidRPr="005958E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решения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DF73F2" w:rsidRPr="000C41EB" w:rsidRDefault="000C41EB" w:rsidP="00E64503">
      <w:pPr>
        <w:widowControl w:val="0"/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0C41EB">
        <w:rPr>
          <w:rFonts w:ascii="Times New Roman" w:eastAsia="PMingLiU" w:hAnsi="Times New Roman" w:cs="Times New Roman"/>
          <w:b/>
          <w:sz w:val="28"/>
          <w:szCs w:val="28"/>
        </w:rPr>
      </w:r>
      <w:r w:rsidRPr="000C41EB">
        <w:rPr>
          <w:rFonts w:ascii="Times New Roman" w:eastAsia="PMingLiU" w:hAnsi="Times New Roman" w:cs="Times New Roman"/>
          <w:b/>
          <w:sz w:val="28"/>
          <w:szCs w:val="28"/>
        </w:rPr>
        <w:pict>
          <v:group id="Полотно 165" o:spid="_x0000_s1093" editas="canvas" style="width:793.55pt;height:700.4pt;mso-position-horizontal-relative:char;mso-position-vertical-relative:line" coordorigin="-23888,-788" coordsize="100780,88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4" type="#_x0000_t75" style="position:absolute;left:-23888;top:-788;width:100780;height:88943;visibility:visible">
              <v:fill o:detectmouseclick="t"/>
              <v:path o:connecttype="none"/>
            </v:shape>
            <v:shape id="AutoShape 162" o:spid="_x0000_s1095" type="#_x0000_t67" style="position:absolute;left:43764;top:78739;width:2540;height:9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AiOMMA&#10;AADcAAAADwAAAGRycy9kb3ducmV2LnhtbERP24rCMBB9F/yHMIIvoqkuLlqNIi6CsCjo+gFDM7bV&#10;ZtJtsrX69RtB8G0O5zrzZWMKUVPlcssKhoMIBHFidc6pgtPPpj8B4TyyxsIyKbiTg+Wi3ZpjrO2N&#10;D1QffSpCCLsYFWTel7GULsnIoBvYkjhwZ1sZ9AFWqdQV3kK4KeQoij6lwZxDQ4YlrTNKrsc/o6C3&#10;sXL/ZVYfu9+Tqafr3eN7e70o1e00qxkIT41/i1/urQ7zx1N4PhM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AiOMMAAADcAAAADwAAAAAAAAAAAAAAAACYAgAAZHJzL2Rv&#10;d25yZXYueG1sUEsFBgAAAAAEAAQA9QAAAIgDAAAAAA==&#10;" adj="16074"/>
            <v:shape id="_x0000_s1096" type="#_x0000_t114" style="position:absolute;left:-23888;top:7911;width:12630;height:125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 id="_x0000_s1098" type="#_x0000_t116" style="position:absolute;left:-10121;top:6247;width:42684;height:6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_x0000_s1099" type="#_x0000_t202" style="position:absolute;left:14612;top:45011;width:16268;height:8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_x0000_s1099">
                <w:txbxContent>
                  <w:p w:rsidR="00BD3D5A" w:rsidRPr="00DF73F2" w:rsidRDefault="00BD3D5A" w:rsidP="00DF73F2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DF73F2">
                      <w:rPr>
                        <w:rFonts w:ascii="Times New Roman" w:hAnsi="Times New Roman" w:cs="Times New Roman"/>
                      </w:rPr>
                      <w:t>Выдача (направление) решения об отказе в предоставлении муниципальной услуги</w:t>
                    </w:r>
                  </w:p>
                </w:txbxContent>
              </v:textbox>
            </v:shape>
            <v:shape id="_x0000_s1100" type="#_x0000_t202" style="position:absolute;left:-23888;top:8241;width:12630;height:100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_x0000_s1100">
                <w:txbxContent>
                  <w:p w:rsidR="00BD3D5A" w:rsidRPr="00DF73F2" w:rsidRDefault="00BD3D5A" w:rsidP="00DF73F2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1) заявление;</w:t>
                    </w:r>
                  </w:p>
                  <w:p w:rsidR="00BD3D5A" w:rsidRPr="00DF73F2" w:rsidRDefault="00BD3D5A" w:rsidP="00DF73F2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2) документ, удостоверяющий личность; </w:t>
                    </w:r>
                  </w:p>
                  <w:p w:rsidR="00BD3D5A" w:rsidRPr="00DF73F2" w:rsidRDefault="00BD3D5A" w:rsidP="00DF73F2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3) доверенность, </w:t>
                    </w:r>
                  </w:p>
                  <w:p w:rsidR="00BD3D5A" w:rsidRPr="00DF73F2" w:rsidRDefault="00BD3D5A" w:rsidP="00DF73F2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101" type="#_x0000_t110" style="position:absolute;left:5271;top:32617;width:21850;height:106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IY8MA&#10;AADcAAAADwAAAGRycy9kb3ducmV2LnhtbERPTWvCQBC9F/wPywi91U1rsBJdRYTSHqSoFc9jdkxC&#10;M7Mhu5rUX98VCr3N433OfNlzra7U+sqJgedRAookd7aSwsDh6+1pCsoHFIu1EzLwQx6Wi8HDHDPr&#10;OtnRdR8KFUPEZ2igDKHJtPZ5SYx+5BqSyJ1dyxgibAttW+xiONf6JUkmmrGS2FBiQ+uS8u/9hQ1s&#10;T+mWu83tzJtbeuT68v56/Bwb8zjsVzNQgfrwL/5zf9g4f5zC/Zl4gV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BIY8MAAADcAAAADwAAAAAAAAAAAAAAAACYAgAAZHJzL2Rv&#10;d25yZXYueG1sUEsFBgAAAAAEAAQA9QAAAIgDAAAAAA==&#10;"/>
            <v:shape id="_x0000_s1102" type="#_x0000_t67" style="position:absolute;left:10827;top:12425;width:1448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_x0000_s1103" type="#_x0000_t110" style="position:absolute;left:-18554;top:32191;width:23190;height:105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IWMQA&#10;AADcAAAADwAAAGRycy9kb3ducmV2LnhtbERPS2vCQBC+F/wPywi96cb6aImuIgVpDyJWi+dpdkyC&#10;mdmQXU3qr+8WCr3Nx/ecxarjSt2o8aUTA6NhAookc7aU3MDncTN4AeUDisXKCRn4Jg+rZe9hgal1&#10;rXzQ7RByFUPEp2igCKFOtfZZQYx+6GqSyJ1dwxgibHJtG2xjOFf6KUlmmrGU2FBgTa8FZZfDlQ3s&#10;vyZ7brf3M2/vkxNX17fn025szGO/W89BBerCv/jP/W7j/OkUfp+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CFjEAAAA3AAAAA8AAAAAAAAAAAAAAAAAmAIAAGRycy9k&#10;b3ducmV2LnhtbFBLBQYAAAAABAAEAPUAAACJAwAAAAA=&#10;"/>
            <v:shape id="_x0000_s1104" type="#_x0000_t202" style="position:absolute;left:-13747;top:34223;width:14186;height:7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 style="mso-next-textbox:#_x0000_s1104">
                <w:txbxContent>
                  <w:p w:rsidR="00BD3D5A" w:rsidRPr="00DF73F2" w:rsidRDefault="00BD3D5A" w:rsidP="00DF73F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Оснований для отказа в предоставлении муниципальной услуги не выявлено</w:t>
                    </w:r>
                  </w:p>
                </w:txbxContent>
              </v:textbox>
            </v:shape>
            <v:shape id="_x0000_s1105" type="#_x0000_t202" style="position:absolute;left:-11963;top:7301;width:45123;height:44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_x0000_s1105">
                <w:txbxContent>
                  <w:p w:rsidR="00BD3D5A" w:rsidRPr="00DF73F2" w:rsidRDefault="00BD3D5A" w:rsidP="00DF73F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Прием заявления и документов, необходимых для предоставления муниципальной услуги (первый этап</w:t>
                    </w:r>
                    <w:r w:rsidRPr="00DF73F2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)</w:t>
                    </w:r>
                  </w:p>
                  <w:p w:rsidR="00BD3D5A" w:rsidRPr="00DF73F2" w:rsidRDefault="00BD3D5A" w:rsidP="00DF73F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_x0000_s1106" type="#_x0000_t67" style="position:absolute;left:4636;top:32191;width:1454;height:1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 id="_x0000_s1107" type="#_x0000_t67" style="position:absolute;left:27121;top:32617;width:1473;height:110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_x0000_s1108" type="#_x0000_t202" style="position:absolute;left:-7969;top:16235;width:35909;height:48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<v:textbox style="mso-next-textbox:#_x0000_s1108">
                <w:txbxContent>
                  <w:p w:rsidR="00BD3D5A" w:rsidRPr="00DF73F2" w:rsidRDefault="00BD3D5A" w:rsidP="00DF73F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_x0000_s1109" type="#_x0000_t202" style="position:absolute;left:9170;top:34223;width:15151;height:70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 style="mso-next-textbox:#_x0000_s1109">
                <w:txbxContent>
                  <w:p w:rsidR="00BD3D5A" w:rsidRPr="00DF73F2" w:rsidRDefault="00BD3D5A" w:rsidP="00DF73F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Есть основания для отказа в предоставлении муниципальной услуги</w:t>
                    </w:r>
                  </w:p>
                </w:txbxContent>
              </v:textbox>
            </v:shape>
            <v:shape id="_x0000_s1110" type="#_x0000_t202" style="position:absolute;left:-7969;top:26153;width:35090;height:60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_x0000_s1110">
                <w:txbxContent>
                  <w:p w:rsidR="00BD3D5A" w:rsidRPr="00DF73F2" w:rsidRDefault="00BD3D5A" w:rsidP="00DF73F2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DF73F2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Принятие решения о предоставлении (об отказе предоставления) муниципальной услуги</w:t>
                    </w:r>
                  </w:p>
                </w:txbxContent>
              </v:textbox>
            </v:shape>
            <v:shape id="_x0000_s1111" type="#_x0000_t67" style="position:absolute;left:10827;top:21111;width:1448;height:50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 id="_x0000_s1112" type="#_x0000_t202" style="position:absolute;left:-13747;top:45011;width:20288;height:8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_x0000_s1112">
                <w:txbxContent>
                  <w:p w:rsidR="00BD3D5A" w:rsidRPr="00DF73F2" w:rsidRDefault="00BD3D5A" w:rsidP="00DF73F2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DF73F2">
                      <w:rPr>
                        <w:rFonts w:ascii="Times New Roman" w:hAnsi="Times New Roman" w:cs="Times New Roman"/>
                      </w:rPr>
                      <w:t>Выдача (направление) документа являющегося результатом предоставления муниципальной услуги</w:t>
                    </w:r>
                  </w:p>
                </w:txbxContent>
              </v:textbox>
            </v:shape>
            <w10:wrap type="none"/>
            <w10:anchorlock/>
          </v:group>
        </w:pict>
      </w:r>
      <w:bookmarkEnd w:id="0"/>
    </w:p>
    <w:sectPr w:rsidR="00DF73F2" w:rsidRPr="000C41EB" w:rsidSect="00DF73F2">
      <w:footerReference w:type="defaul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A4E" w:rsidRDefault="00A15A4E" w:rsidP="00773C0A">
      <w:pPr>
        <w:spacing w:after="0" w:line="240" w:lineRule="auto"/>
      </w:pPr>
      <w:r>
        <w:separator/>
      </w:r>
    </w:p>
  </w:endnote>
  <w:endnote w:type="continuationSeparator" w:id="0">
    <w:p w:rsidR="00A15A4E" w:rsidRDefault="00A15A4E" w:rsidP="007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14828"/>
      <w:docPartObj>
        <w:docPartGallery w:val="Page Numbers (Bottom of Page)"/>
        <w:docPartUnique/>
      </w:docPartObj>
    </w:sdtPr>
    <w:sdtEndPr/>
    <w:sdtContent>
      <w:p w:rsidR="00BD3D5A" w:rsidRDefault="00BD3D5A" w:rsidP="00275F14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0C41EB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BD3D5A" w:rsidRDefault="00BD3D5A" w:rsidP="00275F14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0C41EB">
          <w:rPr>
            <w:rFonts w:ascii="Times New Roman" w:hAnsi="Times New Roman" w:cs="Times New Roman"/>
            <w:noProof/>
            <w:sz w:val="24"/>
          </w:rPr>
          <w:t>48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A4E" w:rsidRDefault="00A15A4E" w:rsidP="00773C0A">
      <w:pPr>
        <w:spacing w:after="0" w:line="240" w:lineRule="auto"/>
      </w:pPr>
      <w:r>
        <w:separator/>
      </w:r>
    </w:p>
  </w:footnote>
  <w:footnote w:type="continuationSeparator" w:id="0">
    <w:p w:rsidR="00A15A4E" w:rsidRDefault="00A15A4E" w:rsidP="00773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3132"/>
        </w:tabs>
        <w:ind w:left="313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E3D23D5"/>
    <w:multiLevelType w:val="hybridMultilevel"/>
    <w:tmpl w:val="E98AF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8"/>
  </w:num>
  <w:num w:numId="4">
    <w:abstractNumId w:val="25"/>
  </w:num>
  <w:num w:numId="5">
    <w:abstractNumId w:val="12"/>
  </w:num>
  <w:num w:numId="6">
    <w:abstractNumId w:val="0"/>
  </w:num>
  <w:num w:numId="7">
    <w:abstractNumId w:val="19"/>
  </w:num>
  <w:num w:numId="8">
    <w:abstractNumId w:val="10"/>
  </w:num>
  <w:num w:numId="9">
    <w:abstractNumId w:val="2"/>
  </w:num>
  <w:num w:numId="10">
    <w:abstractNumId w:val="27"/>
  </w:num>
  <w:num w:numId="11">
    <w:abstractNumId w:val="11"/>
  </w:num>
  <w:num w:numId="12">
    <w:abstractNumId w:val="23"/>
  </w:num>
  <w:num w:numId="13">
    <w:abstractNumId w:val="3"/>
  </w:num>
  <w:num w:numId="14">
    <w:abstractNumId w:val="29"/>
  </w:num>
  <w:num w:numId="15">
    <w:abstractNumId w:val="14"/>
  </w:num>
  <w:num w:numId="16">
    <w:abstractNumId w:val="15"/>
  </w:num>
  <w:num w:numId="17">
    <w:abstractNumId w:val="21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6"/>
  </w:num>
  <w:num w:numId="23">
    <w:abstractNumId w:val="18"/>
  </w:num>
  <w:num w:numId="24">
    <w:abstractNumId w:val="24"/>
  </w:num>
  <w:num w:numId="25">
    <w:abstractNumId w:val="1"/>
  </w:num>
  <w:num w:numId="26">
    <w:abstractNumId w:val="9"/>
  </w:num>
  <w:num w:numId="27">
    <w:abstractNumId w:val="4"/>
  </w:num>
  <w:num w:numId="28">
    <w:abstractNumId w:val="20"/>
  </w:num>
  <w:num w:numId="29">
    <w:abstractNumId w:val="2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C25"/>
    <w:rsid w:val="00020EDB"/>
    <w:rsid w:val="000258CD"/>
    <w:rsid w:val="000406AB"/>
    <w:rsid w:val="00051BF3"/>
    <w:rsid w:val="00065B74"/>
    <w:rsid w:val="000B45C6"/>
    <w:rsid w:val="000C332C"/>
    <w:rsid w:val="000C41EB"/>
    <w:rsid w:val="000D1910"/>
    <w:rsid w:val="001071D4"/>
    <w:rsid w:val="00107A89"/>
    <w:rsid w:val="00113AA1"/>
    <w:rsid w:val="00120568"/>
    <w:rsid w:val="00143279"/>
    <w:rsid w:val="001479ED"/>
    <w:rsid w:val="00151558"/>
    <w:rsid w:val="00181FF3"/>
    <w:rsid w:val="00182239"/>
    <w:rsid w:val="0018709B"/>
    <w:rsid w:val="001A6456"/>
    <w:rsid w:val="001B13E8"/>
    <w:rsid w:val="001B593F"/>
    <w:rsid w:val="001B5A41"/>
    <w:rsid w:val="001C32EB"/>
    <w:rsid w:val="001C7BAF"/>
    <w:rsid w:val="001F0E8B"/>
    <w:rsid w:val="001F7E3E"/>
    <w:rsid w:val="00204F15"/>
    <w:rsid w:val="002073DB"/>
    <w:rsid w:val="00211BB7"/>
    <w:rsid w:val="00216D87"/>
    <w:rsid w:val="0022278C"/>
    <w:rsid w:val="00226094"/>
    <w:rsid w:val="002267FD"/>
    <w:rsid w:val="00241B03"/>
    <w:rsid w:val="00247593"/>
    <w:rsid w:val="002513D7"/>
    <w:rsid w:val="00252D72"/>
    <w:rsid w:val="00265FB6"/>
    <w:rsid w:val="00273339"/>
    <w:rsid w:val="00275F14"/>
    <w:rsid w:val="00287424"/>
    <w:rsid w:val="002975DD"/>
    <w:rsid w:val="002A1467"/>
    <w:rsid w:val="002A2BD3"/>
    <w:rsid w:val="002A70AC"/>
    <w:rsid w:val="002B1B23"/>
    <w:rsid w:val="002B2DDF"/>
    <w:rsid w:val="002E1D5D"/>
    <w:rsid w:val="002E3DF7"/>
    <w:rsid w:val="002E46AB"/>
    <w:rsid w:val="002E79F5"/>
    <w:rsid w:val="002E7ECD"/>
    <w:rsid w:val="00312583"/>
    <w:rsid w:val="0031489A"/>
    <w:rsid w:val="00314D32"/>
    <w:rsid w:val="00322C25"/>
    <w:rsid w:val="0032542D"/>
    <w:rsid w:val="003330C0"/>
    <w:rsid w:val="0034132F"/>
    <w:rsid w:val="00342238"/>
    <w:rsid w:val="00342C2F"/>
    <w:rsid w:val="00352780"/>
    <w:rsid w:val="003545E9"/>
    <w:rsid w:val="00375B2E"/>
    <w:rsid w:val="00391F84"/>
    <w:rsid w:val="003A4812"/>
    <w:rsid w:val="003A6B99"/>
    <w:rsid w:val="003B7D0F"/>
    <w:rsid w:val="003D28C9"/>
    <w:rsid w:val="003D34F8"/>
    <w:rsid w:val="003E39E0"/>
    <w:rsid w:val="003E4E8F"/>
    <w:rsid w:val="004001B5"/>
    <w:rsid w:val="00403C13"/>
    <w:rsid w:val="00407976"/>
    <w:rsid w:val="004166B1"/>
    <w:rsid w:val="00421C83"/>
    <w:rsid w:val="00423037"/>
    <w:rsid w:val="00436AE1"/>
    <w:rsid w:val="00443887"/>
    <w:rsid w:val="004447F7"/>
    <w:rsid w:val="004577DD"/>
    <w:rsid w:val="00457DF3"/>
    <w:rsid w:val="00462F01"/>
    <w:rsid w:val="0046556B"/>
    <w:rsid w:val="00465B5A"/>
    <w:rsid w:val="00477674"/>
    <w:rsid w:val="00483C8B"/>
    <w:rsid w:val="0048530F"/>
    <w:rsid w:val="00486359"/>
    <w:rsid w:val="004A25D3"/>
    <w:rsid w:val="004C35AB"/>
    <w:rsid w:val="004C3FD5"/>
    <w:rsid w:val="004E655C"/>
    <w:rsid w:val="004E6643"/>
    <w:rsid w:val="00501110"/>
    <w:rsid w:val="00503BD0"/>
    <w:rsid w:val="005152E6"/>
    <w:rsid w:val="00516565"/>
    <w:rsid w:val="00525BA9"/>
    <w:rsid w:val="00526930"/>
    <w:rsid w:val="00527463"/>
    <w:rsid w:val="00536BA3"/>
    <w:rsid w:val="005436E9"/>
    <w:rsid w:val="00545AF4"/>
    <w:rsid w:val="0055096A"/>
    <w:rsid w:val="00551732"/>
    <w:rsid w:val="00553473"/>
    <w:rsid w:val="005535AD"/>
    <w:rsid w:val="005625CD"/>
    <w:rsid w:val="005659F6"/>
    <w:rsid w:val="00576575"/>
    <w:rsid w:val="00584BD8"/>
    <w:rsid w:val="005A2C32"/>
    <w:rsid w:val="005A513F"/>
    <w:rsid w:val="005A7F57"/>
    <w:rsid w:val="005B1C58"/>
    <w:rsid w:val="005B2895"/>
    <w:rsid w:val="005B5377"/>
    <w:rsid w:val="005B5FC3"/>
    <w:rsid w:val="005C1FCC"/>
    <w:rsid w:val="005C65F8"/>
    <w:rsid w:val="005D33FE"/>
    <w:rsid w:val="005F08AB"/>
    <w:rsid w:val="005F1213"/>
    <w:rsid w:val="005F1849"/>
    <w:rsid w:val="006062AE"/>
    <w:rsid w:val="00613B24"/>
    <w:rsid w:val="006175B5"/>
    <w:rsid w:val="0062637B"/>
    <w:rsid w:val="00631084"/>
    <w:rsid w:val="006356EF"/>
    <w:rsid w:val="006418EF"/>
    <w:rsid w:val="006470E0"/>
    <w:rsid w:val="00666A4C"/>
    <w:rsid w:val="0067337E"/>
    <w:rsid w:val="00675171"/>
    <w:rsid w:val="00690550"/>
    <w:rsid w:val="006927C2"/>
    <w:rsid w:val="00693189"/>
    <w:rsid w:val="00696475"/>
    <w:rsid w:val="006A394B"/>
    <w:rsid w:val="006A5252"/>
    <w:rsid w:val="006B4484"/>
    <w:rsid w:val="006C1A6D"/>
    <w:rsid w:val="006C50E6"/>
    <w:rsid w:val="006E454A"/>
    <w:rsid w:val="006E6550"/>
    <w:rsid w:val="006F72A0"/>
    <w:rsid w:val="00703E29"/>
    <w:rsid w:val="00705C04"/>
    <w:rsid w:val="00706CF8"/>
    <w:rsid w:val="007144C5"/>
    <w:rsid w:val="007149D5"/>
    <w:rsid w:val="00714A90"/>
    <w:rsid w:val="0072521F"/>
    <w:rsid w:val="0073357F"/>
    <w:rsid w:val="00740C52"/>
    <w:rsid w:val="007629D9"/>
    <w:rsid w:val="00773C0A"/>
    <w:rsid w:val="00775210"/>
    <w:rsid w:val="00780726"/>
    <w:rsid w:val="00781E55"/>
    <w:rsid w:val="00786487"/>
    <w:rsid w:val="00791152"/>
    <w:rsid w:val="007B599D"/>
    <w:rsid w:val="007D5425"/>
    <w:rsid w:val="007D54C4"/>
    <w:rsid w:val="007F0DEA"/>
    <w:rsid w:val="008030CB"/>
    <w:rsid w:val="00804D54"/>
    <w:rsid w:val="00812EA9"/>
    <w:rsid w:val="00815A40"/>
    <w:rsid w:val="00823648"/>
    <w:rsid w:val="00826363"/>
    <w:rsid w:val="00841091"/>
    <w:rsid w:val="0086026A"/>
    <w:rsid w:val="008639CF"/>
    <w:rsid w:val="0087243C"/>
    <w:rsid w:val="00875F50"/>
    <w:rsid w:val="00893C80"/>
    <w:rsid w:val="008A0BF5"/>
    <w:rsid w:val="008A29B0"/>
    <w:rsid w:val="008A5141"/>
    <w:rsid w:val="008B478A"/>
    <w:rsid w:val="008C0CB0"/>
    <w:rsid w:val="008D07A6"/>
    <w:rsid w:val="008D5697"/>
    <w:rsid w:val="008F3EC9"/>
    <w:rsid w:val="00904756"/>
    <w:rsid w:val="00921D20"/>
    <w:rsid w:val="009271CF"/>
    <w:rsid w:val="009300D3"/>
    <w:rsid w:val="009358E8"/>
    <w:rsid w:val="009365DD"/>
    <w:rsid w:val="00940370"/>
    <w:rsid w:val="009679F4"/>
    <w:rsid w:val="009710BA"/>
    <w:rsid w:val="00977DF5"/>
    <w:rsid w:val="0098268B"/>
    <w:rsid w:val="00985F24"/>
    <w:rsid w:val="009A1050"/>
    <w:rsid w:val="009B2F85"/>
    <w:rsid w:val="009C4B11"/>
    <w:rsid w:val="009D46C4"/>
    <w:rsid w:val="009F4863"/>
    <w:rsid w:val="009F6309"/>
    <w:rsid w:val="00A02F4E"/>
    <w:rsid w:val="00A1306A"/>
    <w:rsid w:val="00A15A4E"/>
    <w:rsid w:val="00A17C08"/>
    <w:rsid w:val="00A21DAB"/>
    <w:rsid w:val="00A46AD9"/>
    <w:rsid w:val="00A53A95"/>
    <w:rsid w:val="00A64173"/>
    <w:rsid w:val="00A805ED"/>
    <w:rsid w:val="00A8399F"/>
    <w:rsid w:val="00AB2839"/>
    <w:rsid w:val="00AC3698"/>
    <w:rsid w:val="00AD1FE3"/>
    <w:rsid w:val="00AD5624"/>
    <w:rsid w:val="00AD68B3"/>
    <w:rsid w:val="00AE281D"/>
    <w:rsid w:val="00AE2DCF"/>
    <w:rsid w:val="00AF68E5"/>
    <w:rsid w:val="00AF7E7D"/>
    <w:rsid w:val="00B23D87"/>
    <w:rsid w:val="00B240A0"/>
    <w:rsid w:val="00B2560F"/>
    <w:rsid w:val="00B34022"/>
    <w:rsid w:val="00B60FD9"/>
    <w:rsid w:val="00B61F1C"/>
    <w:rsid w:val="00B6238F"/>
    <w:rsid w:val="00B73EA8"/>
    <w:rsid w:val="00B84C0F"/>
    <w:rsid w:val="00B9396F"/>
    <w:rsid w:val="00BA1878"/>
    <w:rsid w:val="00BC6BC5"/>
    <w:rsid w:val="00BD3D5A"/>
    <w:rsid w:val="00BD4747"/>
    <w:rsid w:val="00BD4DB7"/>
    <w:rsid w:val="00BE1A73"/>
    <w:rsid w:val="00BF0CFC"/>
    <w:rsid w:val="00C01BDC"/>
    <w:rsid w:val="00C040DA"/>
    <w:rsid w:val="00C15307"/>
    <w:rsid w:val="00C23453"/>
    <w:rsid w:val="00C24751"/>
    <w:rsid w:val="00C325A0"/>
    <w:rsid w:val="00C3727A"/>
    <w:rsid w:val="00C42BBE"/>
    <w:rsid w:val="00C47978"/>
    <w:rsid w:val="00C52E2E"/>
    <w:rsid w:val="00C62DB0"/>
    <w:rsid w:val="00C7507C"/>
    <w:rsid w:val="00C80FAE"/>
    <w:rsid w:val="00C82043"/>
    <w:rsid w:val="00C87930"/>
    <w:rsid w:val="00C9454E"/>
    <w:rsid w:val="00CA210C"/>
    <w:rsid w:val="00CB0141"/>
    <w:rsid w:val="00CB4764"/>
    <w:rsid w:val="00CC4EE5"/>
    <w:rsid w:val="00CD0329"/>
    <w:rsid w:val="00CD32BE"/>
    <w:rsid w:val="00CD779D"/>
    <w:rsid w:val="00CE6CB9"/>
    <w:rsid w:val="00D01E8E"/>
    <w:rsid w:val="00D06BA7"/>
    <w:rsid w:val="00D22C3D"/>
    <w:rsid w:val="00D3791F"/>
    <w:rsid w:val="00D45CAB"/>
    <w:rsid w:val="00D50B26"/>
    <w:rsid w:val="00D606DC"/>
    <w:rsid w:val="00D61930"/>
    <w:rsid w:val="00D626A2"/>
    <w:rsid w:val="00D76865"/>
    <w:rsid w:val="00D91E0A"/>
    <w:rsid w:val="00DB3468"/>
    <w:rsid w:val="00DC2B6E"/>
    <w:rsid w:val="00DC2F65"/>
    <w:rsid w:val="00DD0C6F"/>
    <w:rsid w:val="00DD3445"/>
    <w:rsid w:val="00DF4AAF"/>
    <w:rsid w:val="00DF5A15"/>
    <w:rsid w:val="00DF73F2"/>
    <w:rsid w:val="00E310C8"/>
    <w:rsid w:val="00E339CA"/>
    <w:rsid w:val="00E464D3"/>
    <w:rsid w:val="00E474BC"/>
    <w:rsid w:val="00E56A93"/>
    <w:rsid w:val="00E64181"/>
    <w:rsid w:val="00E64503"/>
    <w:rsid w:val="00E86C84"/>
    <w:rsid w:val="00EC24CA"/>
    <w:rsid w:val="00ED139A"/>
    <w:rsid w:val="00ED5203"/>
    <w:rsid w:val="00EF71F9"/>
    <w:rsid w:val="00F00B45"/>
    <w:rsid w:val="00F04D98"/>
    <w:rsid w:val="00F15DF5"/>
    <w:rsid w:val="00F23035"/>
    <w:rsid w:val="00F323F5"/>
    <w:rsid w:val="00F67765"/>
    <w:rsid w:val="00F81027"/>
    <w:rsid w:val="00F828AB"/>
    <w:rsid w:val="00F92939"/>
    <w:rsid w:val="00FA05B4"/>
    <w:rsid w:val="00FA499B"/>
    <w:rsid w:val="00FA7130"/>
    <w:rsid w:val="00FA77EB"/>
    <w:rsid w:val="00FB1126"/>
    <w:rsid w:val="00FB3F5C"/>
    <w:rsid w:val="00FB4901"/>
    <w:rsid w:val="00FB5F2B"/>
    <w:rsid w:val="00FC3BF8"/>
    <w:rsid w:val="00FE1C0D"/>
    <w:rsid w:val="00FE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/>
    <o:shapelayout v:ext="edit">
      <o:idmap v:ext="edit" data="1"/>
    </o:shapelayout>
  </w:shapeDefaults>
  <w:decimalSymbol w:val=","/>
  <w:listSeparator w:val=";"/>
  <w15:docId w15:val="{B7CBA172-EC07-49FC-814A-DB2EC8FA1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2C25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322C25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322C2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322C25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22C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322C25"/>
  </w:style>
  <w:style w:type="character" w:customStyle="1" w:styleId="u">
    <w:name w:val="u"/>
    <w:basedOn w:val="a1"/>
    <w:rsid w:val="00322C25"/>
  </w:style>
  <w:style w:type="character" w:customStyle="1" w:styleId="ConsPlusNormal0">
    <w:name w:val="ConsPlusNormal Знак"/>
    <w:basedOn w:val="a1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322C25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7DBB-56EB-446D-A506-93F5B8D42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48</Pages>
  <Words>10625</Words>
  <Characters>60564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50</cp:revision>
  <dcterms:created xsi:type="dcterms:W3CDTF">2014-01-29T08:40:00Z</dcterms:created>
  <dcterms:modified xsi:type="dcterms:W3CDTF">2014-03-13T12:50:00Z</dcterms:modified>
</cp:coreProperties>
</file>